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E4B" w:rsidRPr="00186E4B" w:rsidRDefault="00186E4B" w:rsidP="00186E4B">
      <w:pPr>
        <w:autoSpaceDE w:val="0"/>
        <w:autoSpaceDN w:val="0"/>
        <w:adjustRightInd w:val="0"/>
        <w:spacing w:after="0" w:line="240" w:lineRule="auto"/>
        <w:rPr>
          <w:szCs w:val="24"/>
        </w:rPr>
      </w:pPr>
      <w:r w:rsidRPr="00186E4B">
        <w:rPr>
          <w:b/>
          <w:bCs/>
          <w:sz w:val="26"/>
          <w:szCs w:val="26"/>
        </w:rPr>
        <w:t>Amtsgericht</w:t>
      </w:r>
      <w:r w:rsidRPr="00186E4B">
        <w:rPr>
          <w:sz w:val="26"/>
          <w:szCs w:val="26"/>
        </w:rPr>
        <w:t xml:space="preserve"> _</w:t>
      </w:r>
      <w:r w:rsidRPr="00186E4B">
        <w:rPr>
          <w:sz w:val="22"/>
        </w:rPr>
        <w:t>_______________________</w:t>
      </w:r>
    </w:p>
    <w:p w:rsidR="00186E4B" w:rsidRPr="00186E4B" w:rsidRDefault="00186E4B" w:rsidP="00186E4B">
      <w:pPr>
        <w:autoSpaceDE w:val="0"/>
        <w:autoSpaceDN w:val="0"/>
        <w:adjustRightInd w:val="0"/>
        <w:spacing w:before="60" w:after="0" w:line="240" w:lineRule="auto"/>
        <w:jc w:val="both"/>
        <w:rPr>
          <w:szCs w:val="24"/>
        </w:rPr>
      </w:pPr>
      <w:r w:rsidRPr="00186E4B">
        <w:rPr>
          <w:color w:val="000000"/>
          <w:sz w:val="20"/>
          <w:szCs w:val="20"/>
          <w:shd w:val="clear" w:color="000000" w:fill="auto"/>
        </w:rPr>
        <w:t>Geschäftszeichen: ___ VI _____________</w:t>
      </w:r>
    </w:p>
    <w:tbl>
      <w:tblPr>
        <w:tblW w:w="0" w:type="auto"/>
        <w:tblLayout w:type="fixed"/>
        <w:tblCellMar>
          <w:left w:w="0" w:type="dxa"/>
          <w:right w:w="0" w:type="dxa"/>
        </w:tblCellMar>
        <w:tblLook w:val="0000" w:firstRow="0" w:lastRow="0" w:firstColumn="0" w:lastColumn="0" w:noHBand="0" w:noVBand="0"/>
      </w:tblPr>
      <w:tblGrid>
        <w:gridCol w:w="7755"/>
        <w:gridCol w:w="2850"/>
      </w:tblGrid>
      <w:tr w:rsidR="00186E4B" w:rsidRPr="00186E4B">
        <w:tblPrEx>
          <w:tblCellMar>
            <w:top w:w="0" w:type="dxa"/>
            <w:left w:w="0" w:type="dxa"/>
            <w:bottom w:w="0" w:type="dxa"/>
            <w:right w:w="0" w:type="dxa"/>
          </w:tblCellMar>
        </w:tblPrEx>
        <w:trPr>
          <w:cantSplit/>
          <w:trHeight w:val="345"/>
        </w:trPr>
        <w:tc>
          <w:tcPr>
            <w:tcW w:w="7755" w:type="dxa"/>
            <w:tcBorders>
              <w:top w:val="nil"/>
              <w:left w:val="nil"/>
              <w:bottom w:val="nil"/>
              <w:right w:val="nil"/>
            </w:tcBorders>
            <w:shd w:val="clear" w:color="auto" w:fill="auto"/>
            <w:vAlign w:val="bottom"/>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Vor- und Nachname d. Verstorbenen:  _______________________________________</w:t>
            </w:r>
          </w:p>
        </w:tc>
        <w:tc>
          <w:tcPr>
            <w:tcW w:w="2850" w:type="dxa"/>
            <w:tcBorders>
              <w:top w:val="nil"/>
              <w:left w:val="nil"/>
              <w:bottom w:val="nil"/>
              <w:right w:val="nil"/>
            </w:tcBorders>
            <w:shd w:val="clear" w:color="auto" w:fill="auto"/>
            <w:vAlign w:val="bottom"/>
          </w:tcPr>
          <w:p w:rsidR="00186E4B" w:rsidRPr="00186E4B" w:rsidRDefault="00186E4B" w:rsidP="00186E4B">
            <w:pPr>
              <w:autoSpaceDE w:val="0"/>
              <w:autoSpaceDN w:val="0"/>
              <w:adjustRightInd w:val="0"/>
              <w:spacing w:after="0" w:line="240" w:lineRule="auto"/>
              <w:jc w:val="right"/>
              <w:rPr>
                <w:szCs w:val="24"/>
              </w:rPr>
            </w:pPr>
            <w:r w:rsidRPr="00186E4B">
              <w:rPr>
                <w:color w:val="000000"/>
                <w:sz w:val="20"/>
                <w:szCs w:val="20"/>
                <w:shd w:val="clear" w:color="000000" w:fill="auto"/>
              </w:rPr>
              <w:t>Todestag: _____________</w:t>
            </w:r>
          </w:p>
        </w:tc>
      </w:tr>
    </w:tbl>
    <w:p w:rsidR="00186E4B" w:rsidRPr="00186E4B" w:rsidRDefault="00186E4B" w:rsidP="00186E4B">
      <w:pPr>
        <w:autoSpaceDE w:val="0"/>
        <w:autoSpaceDN w:val="0"/>
        <w:adjustRightInd w:val="0"/>
        <w:spacing w:after="0" w:line="240" w:lineRule="auto"/>
        <w:rPr>
          <w:sz w:val="16"/>
          <w:szCs w:val="16"/>
        </w:rPr>
      </w:pPr>
    </w:p>
    <w:p w:rsidR="00186E4B" w:rsidRPr="00186E4B" w:rsidRDefault="00186E4B" w:rsidP="00186E4B">
      <w:pPr>
        <w:autoSpaceDE w:val="0"/>
        <w:autoSpaceDN w:val="0"/>
        <w:adjustRightInd w:val="0"/>
        <w:spacing w:after="0" w:line="240" w:lineRule="auto"/>
        <w:jc w:val="center"/>
        <w:rPr>
          <w:sz w:val="26"/>
          <w:szCs w:val="26"/>
        </w:rPr>
      </w:pPr>
      <w:r w:rsidRPr="00186E4B">
        <w:rPr>
          <w:b/>
          <w:bCs/>
          <w:color w:val="000000"/>
          <w:sz w:val="26"/>
          <w:szCs w:val="26"/>
          <w:u w:val="single"/>
          <w:shd w:val="clear" w:color="000000" w:fill="auto"/>
        </w:rPr>
        <w:t>Nachlassverzeichnis</w:t>
      </w:r>
    </w:p>
    <w:p w:rsidR="00186E4B" w:rsidRPr="00186E4B" w:rsidRDefault="00186E4B" w:rsidP="00186E4B">
      <w:pPr>
        <w:autoSpaceDE w:val="0"/>
        <w:autoSpaceDN w:val="0"/>
        <w:adjustRightInd w:val="0"/>
        <w:spacing w:after="0" w:line="240" w:lineRule="auto"/>
        <w:rPr>
          <w:sz w:val="16"/>
          <w:szCs w:val="16"/>
        </w:rPr>
      </w:pPr>
    </w:p>
    <w:tbl>
      <w:tblPr>
        <w:tblW w:w="0" w:type="auto"/>
        <w:tblInd w:w="30" w:type="dxa"/>
        <w:tblLayout w:type="fixed"/>
        <w:tblCellMar>
          <w:left w:w="0" w:type="dxa"/>
          <w:right w:w="0" w:type="dxa"/>
        </w:tblCellMar>
        <w:tblLook w:val="0000" w:firstRow="0" w:lastRow="0" w:firstColumn="0" w:lastColumn="0" w:noHBand="0" w:noVBand="0"/>
      </w:tblPr>
      <w:tblGrid>
        <w:gridCol w:w="570"/>
        <w:gridCol w:w="1470"/>
        <w:gridCol w:w="7035"/>
        <w:gridCol w:w="1530"/>
        <w:gridCol w:w="594"/>
      </w:tblGrid>
      <w:tr w:rsidR="00186E4B" w:rsidRPr="00186E4B" w:rsidTr="00186E4B">
        <w:tblPrEx>
          <w:tblCellMar>
            <w:top w:w="0" w:type="dxa"/>
            <w:left w:w="0" w:type="dxa"/>
            <w:bottom w:w="0" w:type="dxa"/>
            <w:right w:w="0" w:type="dxa"/>
          </w:tblCellMar>
        </w:tblPrEx>
        <w:trPr>
          <w:cantSplit/>
          <w:trHeight w:val="225"/>
        </w:trPr>
        <w:tc>
          <w:tcPr>
            <w:tcW w:w="9075" w:type="dxa"/>
            <w:gridSpan w:val="3"/>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 w:val="26"/>
                <w:szCs w:val="26"/>
              </w:rPr>
            </w:pPr>
            <w:r w:rsidRPr="00186E4B">
              <w:rPr>
                <w:b/>
                <w:bCs/>
                <w:color w:val="000000"/>
                <w:sz w:val="26"/>
                <w:szCs w:val="26"/>
                <w:shd w:val="clear" w:color="000000" w:fill="auto"/>
              </w:rPr>
              <w:t xml:space="preserve">1.      N a c h l a s </w:t>
            </w:r>
            <w:proofErr w:type="spellStart"/>
            <w:r w:rsidRPr="00186E4B">
              <w:rPr>
                <w:b/>
                <w:bCs/>
                <w:color w:val="000000"/>
                <w:sz w:val="26"/>
                <w:szCs w:val="26"/>
                <w:shd w:val="clear" w:color="000000" w:fill="auto"/>
              </w:rPr>
              <w:t>s</w:t>
            </w:r>
            <w:proofErr w:type="spellEnd"/>
            <w:r w:rsidRPr="00186E4B">
              <w:rPr>
                <w:b/>
                <w:bCs/>
                <w:color w:val="000000"/>
                <w:sz w:val="26"/>
                <w:szCs w:val="26"/>
                <w:shd w:val="clear" w:color="000000" w:fill="auto"/>
              </w:rPr>
              <w:t xml:space="preserve"> v e r m ö g e n  a m  T o d e s t a g</w:t>
            </w:r>
          </w:p>
        </w:tc>
        <w:tc>
          <w:tcPr>
            <w:tcW w:w="2124" w:type="dxa"/>
            <w:gridSpan w:val="2"/>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center"/>
              <w:rPr>
                <w:sz w:val="26"/>
                <w:szCs w:val="26"/>
              </w:rPr>
            </w:pPr>
            <w:r w:rsidRPr="00186E4B">
              <w:rPr>
                <w:b/>
                <w:bCs/>
                <w:color w:val="000000"/>
                <w:sz w:val="26"/>
                <w:szCs w:val="26"/>
                <w:shd w:val="clear" w:color="000000" w:fill="auto"/>
              </w:rPr>
              <w:t>EUR</w:t>
            </w:r>
          </w:p>
        </w:tc>
      </w:tr>
      <w:tr w:rsidR="00186E4B" w:rsidRPr="00186E4B" w:rsidTr="00186E4B">
        <w:tblPrEx>
          <w:tblCellMar>
            <w:top w:w="0" w:type="dxa"/>
            <w:left w:w="0" w:type="dxa"/>
            <w:bottom w:w="0" w:type="dxa"/>
            <w:right w:w="0" w:type="dxa"/>
          </w:tblCellMar>
        </w:tblPrEx>
        <w:trPr>
          <w:cantSplit/>
          <w:trHeight w:val="225"/>
        </w:trPr>
        <w:tc>
          <w:tcPr>
            <w:tcW w:w="57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1.1</w:t>
            </w: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Bargeld (in- und ausländisches)</w:t>
            </w:r>
          </w:p>
        </w:tc>
        <w:tc>
          <w:tcPr>
            <w:tcW w:w="2124"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p>
        </w:tc>
      </w:tr>
      <w:tr w:rsidR="00186E4B" w:rsidRPr="00186E4B" w:rsidTr="00186E4B">
        <w:tblPrEx>
          <w:tblCellMar>
            <w:top w:w="0" w:type="dxa"/>
            <w:left w:w="0" w:type="dxa"/>
            <w:bottom w:w="0" w:type="dxa"/>
            <w:right w:w="0" w:type="dxa"/>
          </w:tblCellMar>
        </w:tblPrEx>
        <w:trPr>
          <w:cantSplit/>
          <w:trHeight w:val="225"/>
        </w:trPr>
        <w:tc>
          <w:tcPr>
            <w:tcW w:w="57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1.2</w:t>
            </w: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In- und ausländische Guthaben bei Sparkassen, Banken, der Postbank und bei Bausparka</w:t>
            </w:r>
            <w:r w:rsidRPr="00186E4B">
              <w:rPr>
                <w:color w:val="000000"/>
                <w:sz w:val="20"/>
                <w:szCs w:val="20"/>
                <w:shd w:val="clear" w:color="000000" w:fill="auto"/>
              </w:rPr>
              <w:t>s</w:t>
            </w:r>
            <w:r w:rsidRPr="00186E4B">
              <w:rPr>
                <w:color w:val="000000"/>
                <w:sz w:val="20"/>
                <w:szCs w:val="20"/>
                <w:shd w:val="clear" w:color="000000" w:fill="auto"/>
              </w:rPr>
              <w:t>sen</w:t>
            </w:r>
          </w:p>
          <w:p w:rsidR="00186E4B" w:rsidRPr="00186E4B" w:rsidRDefault="00186E4B" w:rsidP="00186E4B">
            <w:pPr>
              <w:autoSpaceDE w:val="0"/>
              <w:autoSpaceDN w:val="0"/>
              <w:adjustRightInd w:val="0"/>
              <w:spacing w:after="0" w:line="240" w:lineRule="auto"/>
              <w:rPr>
                <w:szCs w:val="24"/>
              </w:rPr>
            </w:pPr>
            <w:r w:rsidRPr="00186E4B">
              <w:rPr>
                <w:b/>
                <w:bCs/>
                <w:color w:val="000000"/>
                <w:sz w:val="18"/>
                <w:szCs w:val="18"/>
                <w:shd w:val="clear" w:color="000000" w:fill="auto"/>
              </w:rPr>
              <w:t>- Bitte Ausfüllhinweise beachten! -</w:t>
            </w:r>
          </w:p>
        </w:tc>
        <w:tc>
          <w:tcPr>
            <w:tcW w:w="2124"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p>
        </w:tc>
      </w:tr>
      <w:tr w:rsidR="00186E4B" w:rsidRPr="00186E4B" w:rsidTr="00186E4B">
        <w:tblPrEx>
          <w:tblCellMar>
            <w:top w:w="0" w:type="dxa"/>
            <w:left w:w="0" w:type="dxa"/>
            <w:bottom w:w="0" w:type="dxa"/>
            <w:right w:w="0" w:type="dxa"/>
          </w:tblCellMar>
        </w:tblPrEx>
        <w:trPr>
          <w:cantSplit/>
          <w:trHeight w:val="225"/>
        </w:trPr>
        <w:tc>
          <w:tcPr>
            <w:tcW w:w="57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1.3</w:t>
            </w: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Wertpapiere (Kurswert), Sparkassenbriefe</w:t>
            </w:r>
          </w:p>
        </w:tc>
        <w:tc>
          <w:tcPr>
            <w:tcW w:w="2124"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p>
        </w:tc>
      </w:tr>
      <w:tr w:rsidR="00186E4B" w:rsidRPr="00186E4B" w:rsidTr="00186E4B">
        <w:tblPrEx>
          <w:tblCellMar>
            <w:top w:w="0" w:type="dxa"/>
            <w:left w:w="0" w:type="dxa"/>
            <w:bottom w:w="0" w:type="dxa"/>
            <w:right w:w="0" w:type="dxa"/>
          </w:tblCellMar>
        </w:tblPrEx>
        <w:trPr>
          <w:cantSplit/>
          <w:trHeight w:val="225"/>
        </w:trPr>
        <w:tc>
          <w:tcPr>
            <w:tcW w:w="57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1.4</w:t>
            </w: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Forderungen d. Verstorbenen gegen Dritte, z. B. Anspruch d. Verstorbenen auf Steuerrückve</w:t>
            </w:r>
            <w:r w:rsidRPr="00186E4B">
              <w:rPr>
                <w:color w:val="000000"/>
                <w:sz w:val="20"/>
                <w:szCs w:val="20"/>
                <w:shd w:val="clear" w:color="000000" w:fill="auto"/>
              </w:rPr>
              <w:t>r</w:t>
            </w:r>
            <w:r w:rsidRPr="00186E4B">
              <w:rPr>
                <w:color w:val="000000"/>
                <w:sz w:val="20"/>
                <w:szCs w:val="20"/>
                <w:shd w:val="clear" w:color="000000" w:fill="auto"/>
              </w:rPr>
              <w:t>gütung, auf Schadensersatz, auf Rückzahlung einer Darlehenssumme</w:t>
            </w:r>
          </w:p>
        </w:tc>
        <w:tc>
          <w:tcPr>
            <w:tcW w:w="2124"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p>
        </w:tc>
      </w:tr>
      <w:tr w:rsidR="00186E4B" w:rsidRPr="00186E4B" w:rsidTr="00186E4B">
        <w:tblPrEx>
          <w:tblCellMar>
            <w:top w:w="0" w:type="dxa"/>
            <w:left w:w="0" w:type="dxa"/>
            <w:bottom w:w="0" w:type="dxa"/>
            <w:right w:w="0" w:type="dxa"/>
          </w:tblCellMar>
        </w:tblPrEx>
        <w:trPr>
          <w:cantSplit/>
          <w:trHeight w:val="225"/>
        </w:trPr>
        <w:tc>
          <w:tcPr>
            <w:tcW w:w="57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1.5</w:t>
            </w: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Lebensversicherungen, private Sterbegelder und andere Versicherungen</w:t>
            </w:r>
          </w:p>
          <w:p w:rsidR="00186E4B" w:rsidRPr="00186E4B" w:rsidRDefault="00186E4B" w:rsidP="00186E4B">
            <w:pPr>
              <w:autoSpaceDE w:val="0"/>
              <w:autoSpaceDN w:val="0"/>
              <w:adjustRightInd w:val="0"/>
              <w:spacing w:after="0" w:line="240" w:lineRule="auto"/>
              <w:rPr>
                <w:szCs w:val="24"/>
              </w:rPr>
            </w:pPr>
            <w:r w:rsidRPr="00186E4B">
              <w:rPr>
                <w:b/>
                <w:bCs/>
                <w:color w:val="000000"/>
                <w:sz w:val="18"/>
                <w:szCs w:val="18"/>
                <w:shd w:val="clear" w:color="000000" w:fill="auto"/>
              </w:rPr>
              <w:t>- Bitte Ausfüllhinweise beachten! -</w:t>
            </w:r>
          </w:p>
        </w:tc>
        <w:tc>
          <w:tcPr>
            <w:tcW w:w="2124"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p>
        </w:tc>
      </w:tr>
      <w:tr w:rsidR="00186E4B" w:rsidRPr="00186E4B" w:rsidTr="00186E4B">
        <w:tblPrEx>
          <w:tblCellMar>
            <w:top w:w="0" w:type="dxa"/>
            <w:left w:w="0" w:type="dxa"/>
            <w:bottom w:w="0" w:type="dxa"/>
            <w:right w:w="0" w:type="dxa"/>
          </w:tblCellMar>
        </w:tblPrEx>
        <w:trPr>
          <w:cantSplit/>
          <w:trHeight w:val="225"/>
        </w:trPr>
        <w:tc>
          <w:tcPr>
            <w:tcW w:w="57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1.6</w:t>
            </w: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Kunstgegenstände, Schmuck, unverarbeitete Edelmetalle (z. B. Barrengold), Sammlungen (z. B. Münzen, Porzellan, Briefmarken, Waffen), Musikinstrumente</w:t>
            </w:r>
          </w:p>
          <w:p w:rsidR="00186E4B" w:rsidRPr="00186E4B" w:rsidRDefault="00186E4B" w:rsidP="00186E4B">
            <w:pPr>
              <w:autoSpaceDE w:val="0"/>
              <w:autoSpaceDN w:val="0"/>
              <w:adjustRightInd w:val="0"/>
              <w:spacing w:after="0" w:line="240" w:lineRule="auto"/>
              <w:rPr>
                <w:szCs w:val="24"/>
              </w:rPr>
            </w:pPr>
            <w:r w:rsidRPr="00186E4B">
              <w:rPr>
                <w:color w:val="000000"/>
                <w:sz w:val="18"/>
                <w:szCs w:val="18"/>
                <w:shd w:val="clear" w:color="000000" w:fill="auto"/>
              </w:rPr>
              <w:t>- geschätzter Verkaufswert; -</w:t>
            </w:r>
            <w:r w:rsidRPr="00186E4B">
              <w:rPr>
                <w:b/>
                <w:bCs/>
                <w:color w:val="000000"/>
                <w:sz w:val="18"/>
                <w:szCs w:val="18"/>
                <w:shd w:val="clear" w:color="000000" w:fill="auto"/>
              </w:rPr>
              <w:t>nur wertvolle Gegenstände</w:t>
            </w:r>
            <w:r w:rsidRPr="00186E4B">
              <w:rPr>
                <w:color w:val="000000"/>
                <w:sz w:val="18"/>
                <w:szCs w:val="18"/>
                <w:shd w:val="clear" w:color="000000" w:fill="auto"/>
              </w:rPr>
              <w:t>-</w:t>
            </w:r>
          </w:p>
        </w:tc>
        <w:tc>
          <w:tcPr>
            <w:tcW w:w="2124"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p>
        </w:tc>
      </w:tr>
      <w:tr w:rsidR="00186E4B" w:rsidRPr="00186E4B" w:rsidTr="00186E4B">
        <w:tblPrEx>
          <w:tblCellMar>
            <w:top w:w="0" w:type="dxa"/>
            <w:left w:w="0" w:type="dxa"/>
            <w:bottom w:w="0" w:type="dxa"/>
            <w:right w:w="0" w:type="dxa"/>
          </w:tblCellMar>
        </w:tblPrEx>
        <w:trPr>
          <w:cantSplit/>
          <w:trHeight w:val="225"/>
        </w:trPr>
        <w:tc>
          <w:tcPr>
            <w:tcW w:w="57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1.7</w:t>
            </w: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Gebrauchsgegenstände (Beispiele: Kraftfahrzeuge, Fahrräder, Sportgeräte, Computeranlagen, Mobiltelefone, Film-/Videokameras, Werkzeuge, Maschinen), wertvolle Haustiere u. Viehb</w:t>
            </w:r>
            <w:r w:rsidRPr="00186E4B">
              <w:rPr>
                <w:color w:val="000000"/>
                <w:sz w:val="20"/>
                <w:szCs w:val="20"/>
                <w:shd w:val="clear" w:color="000000" w:fill="auto"/>
              </w:rPr>
              <w:t>e</w:t>
            </w:r>
            <w:r w:rsidRPr="00186E4B">
              <w:rPr>
                <w:color w:val="000000"/>
                <w:sz w:val="20"/>
                <w:szCs w:val="20"/>
                <w:shd w:val="clear" w:color="000000" w:fill="auto"/>
              </w:rPr>
              <w:t>stand</w:t>
            </w:r>
            <w:r>
              <w:rPr>
                <w:color w:val="000000"/>
                <w:sz w:val="20"/>
                <w:szCs w:val="20"/>
                <w:shd w:val="clear" w:color="000000" w:fill="auto"/>
              </w:rPr>
              <w:t xml:space="preserve"> </w:t>
            </w:r>
            <w:r w:rsidRPr="00186E4B">
              <w:rPr>
                <w:color w:val="000000"/>
                <w:sz w:val="18"/>
                <w:szCs w:val="18"/>
                <w:shd w:val="clear" w:color="000000" w:fill="auto"/>
              </w:rPr>
              <w:t>- geschätzter Verkaufswert; -</w:t>
            </w:r>
            <w:r w:rsidRPr="00186E4B">
              <w:rPr>
                <w:b/>
                <w:bCs/>
                <w:color w:val="000000"/>
                <w:sz w:val="18"/>
                <w:szCs w:val="18"/>
                <w:shd w:val="clear" w:color="000000" w:fill="auto"/>
              </w:rPr>
              <w:t>nur wertvolle Gegenstände</w:t>
            </w:r>
            <w:r w:rsidRPr="00186E4B">
              <w:rPr>
                <w:color w:val="000000"/>
                <w:sz w:val="18"/>
                <w:szCs w:val="18"/>
                <w:shd w:val="clear" w:color="000000" w:fill="auto"/>
              </w:rPr>
              <w:t>-</w:t>
            </w:r>
          </w:p>
        </w:tc>
        <w:tc>
          <w:tcPr>
            <w:tcW w:w="2124"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p>
        </w:tc>
      </w:tr>
      <w:tr w:rsidR="00186E4B" w:rsidRPr="00186E4B" w:rsidTr="00186E4B">
        <w:tblPrEx>
          <w:tblCellMar>
            <w:top w:w="0" w:type="dxa"/>
            <w:left w:w="0" w:type="dxa"/>
            <w:bottom w:w="0" w:type="dxa"/>
            <w:right w:w="0" w:type="dxa"/>
          </w:tblCellMar>
        </w:tblPrEx>
        <w:trPr>
          <w:cantSplit/>
          <w:trHeight w:val="225"/>
        </w:trPr>
        <w:tc>
          <w:tcPr>
            <w:tcW w:w="57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1.8</w:t>
            </w: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Mobiliar/Hausrat sowie wertvolle Kleidung (Beispiele: verwertbare Möbel- und Antiquitäten, Teppiche, sonstige neu- und hochwertige Gegenstände)</w:t>
            </w:r>
            <w:r>
              <w:rPr>
                <w:color w:val="000000"/>
                <w:sz w:val="20"/>
                <w:szCs w:val="20"/>
                <w:shd w:val="clear" w:color="000000" w:fill="auto"/>
              </w:rPr>
              <w:t xml:space="preserve"> </w:t>
            </w:r>
          </w:p>
          <w:p w:rsidR="00186E4B" w:rsidRPr="00186E4B" w:rsidRDefault="00186E4B" w:rsidP="00186E4B">
            <w:pPr>
              <w:autoSpaceDE w:val="0"/>
              <w:autoSpaceDN w:val="0"/>
              <w:adjustRightInd w:val="0"/>
              <w:spacing w:after="0" w:line="240" w:lineRule="auto"/>
              <w:rPr>
                <w:szCs w:val="24"/>
              </w:rPr>
            </w:pPr>
            <w:r w:rsidRPr="00186E4B">
              <w:rPr>
                <w:color w:val="000000"/>
                <w:sz w:val="18"/>
                <w:szCs w:val="18"/>
                <w:shd w:val="clear" w:color="000000" w:fill="auto"/>
              </w:rPr>
              <w:t>- geschätzter Verkaufswert; -</w:t>
            </w:r>
            <w:r w:rsidRPr="00186E4B">
              <w:rPr>
                <w:b/>
                <w:bCs/>
                <w:color w:val="000000"/>
                <w:sz w:val="18"/>
                <w:szCs w:val="18"/>
                <w:shd w:val="clear" w:color="000000" w:fill="auto"/>
              </w:rPr>
              <w:t>nur wertvolle Gegenstände, eine Auflistung ist nicht erforderlich</w:t>
            </w:r>
            <w:r w:rsidRPr="00186E4B">
              <w:rPr>
                <w:color w:val="000000"/>
                <w:sz w:val="18"/>
                <w:szCs w:val="18"/>
                <w:shd w:val="clear" w:color="000000" w:fill="auto"/>
              </w:rPr>
              <w:t>-</w:t>
            </w:r>
          </w:p>
        </w:tc>
        <w:tc>
          <w:tcPr>
            <w:tcW w:w="2124"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p>
        </w:tc>
      </w:tr>
      <w:tr w:rsidR="00186E4B" w:rsidRPr="00186E4B" w:rsidTr="00186E4B">
        <w:tblPrEx>
          <w:tblCellMar>
            <w:top w:w="0" w:type="dxa"/>
            <w:left w:w="0" w:type="dxa"/>
            <w:bottom w:w="0" w:type="dxa"/>
            <w:right w:w="0" w:type="dxa"/>
          </w:tblCellMar>
        </w:tblPrEx>
        <w:trPr>
          <w:cantSplit/>
          <w:trHeight w:val="225"/>
        </w:trPr>
        <w:tc>
          <w:tcPr>
            <w:tcW w:w="57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1.9</w:t>
            </w: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b/>
                <w:bCs/>
                <w:color w:val="000000"/>
                <w:sz w:val="20"/>
                <w:szCs w:val="20"/>
                <w:shd w:val="clear" w:color="000000" w:fill="auto"/>
              </w:rPr>
              <w:t>Erwerbsgeschäft:    - Bitte Ausfüllhinweise beachten! -</w:t>
            </w:r>
          </w:p>
        </w:tc>
        <w:tc>
          <w:tcPr>
            <w:tcW w:w="2124"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p>
        </w:tc>
      </w:tr>
      <w:tr w:rsidR="00186E4B" w:rsidRPr="00186E4B" w:rsidTr="00186E4B">
        <w:tblPrEx>
          <w:tblCellMar>
            <w:top w:w="0" w:type="dxa"/>
            <w:left w:w="0" w:type="dxa"/>
            <w:bottom w:w="0" w:type="dxa"/>
            <w:right w:w="0" w:type="dxa"/>
          </w:tblCellMar>
        </w:tblPrEx>
        <w:trPr>
          <w:cantSplit/>
          <w:trHeight w:val="225"/>
        </w:trPr>
        <w:tc>
          <w:tcPr>
            <w:tcW w:w="570" w:type="dxa"/>
            <w:tcBorders>
              <w:top w:val="nil"/>
              <w:left w:val="single" w:sz="2" w:space="0" w:color="000000"/>
              <w:bottom w:val="nil"/>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auto"/>
            <w:tcMar>
              <w:left w:w="30" w:type="dxa"/>
              <w:bottom w:w="30" w:type="dxa"/>
            </w:tcMar>
          </w:tcPr>
          <w:tbl>
            <w:tblPr>
              <w:tblW w:w="0" w:type="auto"/>
              <w:tblLayout w:type="fixed"/>
              <w:tblCellMar>
                <w:left w:w="0" w:type="dxa"/>
                <w:right w:w="0" w:type="dxa"/>
              </w:tblCellMar>
              <w:tblLook w:val="0000" w:firstRow="0" w:lastRow="0" w:firstColumn="0" w:lastColumn="0" w:noHBand="0" w:noVBand="0"/>
            </w:tblPr>
            <w:tblGrid>
              <w:gridCol w:w="4530"/>
              <w:gridCol w:w="4200"/>
            </w:tblGrid>
            <w:tr w:rsidR="00186E4B" w:rsidRPr="00186E4B">
              <w:tblPrEx>
                <w:tblCellMar>
                  <w:top w:w="0" w:type="dxa"/>
                  <w:left w:w="0" w:type="dxa"/>
                  <w:bottom w:w="0" w:type="dxa"/>
                  <w:right w:w="0" w:type="dxa"/>
                </w:tblCellMar>
              </w:tblPrEx>
              <w:trPr>
                <w:cantSplit/>
                <w:trHeight w:val="240"/>
              </w:trPr>
              <w:tc>
                <w:tcPr>
                  <w:tcW w:w="4530" w:type="dxa"/>
                  <w:tcBorders>
                    <w:right w:val="single" w:sz="2" w:space="0" w:color="000000"/>
                  </w:tcBorders>
                  <w:shd w:val="clear" w:color="auto" w:fill="auto"/>
                  <w:tcMar>
                    <w:top w:w="3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Firmenbezeichnung:</w:t>
                  </w:r>
                </w:p>
              </w:tc>
              <w:tc>
                <w:tcPr>
                  <w:tcW w:w="4200" w:type="dxa"/>
                  <w:shd w:val="clear" w:color="auto" w:fill="auto"/>
                  <w:tcMar>
                    <w:top w:w="30" w:type="dxa"/>
                  </w:tcMar>
                  <w:vAlign w:val="bottom"/>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Anschrift:</w:t>
                  </w:r>
                </w:p>
              </w:tc>
            </w:tr>
            <w:tr w:rsidR="00186E4B" w:rsidRPr="00186E4B">
              <w:tblPrEx>
                <w:tblCellMar>
                  <w:top w:w="0" w:type="dxa"/>
                  <w:left w:w="0" w:type="dxa"/>
                  <w:bottom w:w="0" w:type="dxa"/>
                  <w:right w:w="0" w:type="dxa"/>
                </w:tblCellMar>
              </w:tblPrEx>
              <w:trPr>
                <w:gridAfter w:val="1"/>
                <w:wAfter w:w="4200" w:type="dxa"/>
                <w:cantSplit/>
                <w:trHeight w:val="225"/>
              </w:trPr>
              <w:tc>
                <w:tcPr>
                  <w:tcW w:w="4530" w:type="dxa"/>
                  <w:tcBorders>
                    <w:bottom w:val="single" w:sz="2" w:space="0" w:color="000000"/>
                    <w:right w:val="single" w:sz="2" w:space="0" w:color="000000"/>
                  </w:tcBorders>
                  <w:shd w:val="clear" w:color="auto" w:fill="auto"/>
                  <w:tcMar>
                    <w:top w:w="30" w:type="dxa"/>
                  </w:tcMar>
                  <w:vAlign w:val="bottom"/>
                </w:tcPr>
                <w:p w:rsidR="00186E4B" w:rsidRPr="00186E4B" w:rsidRDefault="00186E4B" w:rsidP="00186E4B">
                  <w:pPr>
                    <w:autoSpaceDE w:val="0"/>
                    <w:autoSpaceDN w:val="0"/>
                    <w:adjustRightInd w:val="0"/>
                    <w:spacing w:after="0" w:line="240" w:lineRule="auto"/>
                    <w:rPr>
                      <w:szCs w:val="24"/>
                    </w:rPr>
                  </w:pPr>
                </w:p>
              </w:tc>
            </w:tr>
            <w:tr w:rsidR="00186E4B" w:rsidRPr="00186E4B">
              <w:tblPrEx>
                <w:tblCellMar>
                  <w:top w:w="0" w:type="dxa"/>
                  <w:left w:w="0" w:type="dxa"/>
                  <w:bottom w:w="0" w:type="dxa"/>
                  <w:right w:w="0" w:type="dxa"/>
                </w:tblCellMar>
              </w:tblPrEx>
              <w:trPr>
                <w:cantSplit/>
                <w:trHeight w:hRule="exact" w:val="315"/>
              </w:trPr>
              <w:tc>
                <w:tcPr>
                  <w:tcW w:w="4530" w:type="dxa"/>
                  <w:tcBorders>
                    <w:top w:val="single" w:sz="2" w:space="0" w:color="000000"/>
                    <w:bottom w:val="single" w:sz="2" w:space="0" w:color="000000"/>
                    <w:right w:val="single" w:sz="2" w:space="0" w:color="000000"/>
                  </w:tcBorders>
                  <w:shd w:val="clear" w:color="auto" w:fill="auto"/>
                  <w:tcMar>
                    <w:top w:w="30" w:type="dxa"/>
                  </w:tcMar>
                  <w:vAlign w:val="cente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Ist die Firma im Handelsregister eingetragen?</w:t>
                  </w:r>
                </w:p>
              </w:tc>
              <w:tc>
                <w:tcPr>
                  <w:tcW w:w="4200" w:type="dxa"/>
                  <w:tcBorders>
                    <w:top w:val="single" w:sz="2" w:space="0" w:color="000000"/>
                    <w:bottom w:val="single" w:sz="2" w:space="0" w:color="000000"/>
                  </w:tcBorders>
                  <w:shd w:val="clear" w:color="auto" w:fill="auto"/>
                  <w:tcMar>
                    <w:top w:w="30" w:type="dxa"/>
                  </w:tcMar>
                  <w:vAlign w:val="center"/>
                </w:tcPr>
                <w:tbl>
                  <w:tblPr>
                    <w:tblW w:w="0" w:type="auto"/>
                    <w:tblLayout w:type="fixed"/>
                    <w:tblCellMar>
                      <w:left w:w="0" w:type="dxa"/>
                      <w:right w:w="0" w:type="dxa"/>
                    </w:tblCellMar>
                    <w:tblLook w:val="0000" w:firstRow="0" w:lastRow="0" w:firstColumn="0" w:lastColumn="0" w:noHBand="0" w:noVBand="0"/>
                  </w:tblPr>
                  <w:tblGrid>
                    <w:gridCol w:w="345"/>
                    <w:gridCol w:w="3855"/>
                  </w:tblGrid>
                  <w:tr w:rsidR="00186E4B" w:rsidRPr="00186E4B">
                    <w:tblPrEx>
                      <w:tblCellMar>
                        <w:top w:w="0" w:type="dxa"/>
                        <w:left w:w="0" w:type="dxa"/>
                        <w:bottom w:w="0" w:type="dxa"/>
                        <w:right w:w="0" w:type="dxa"/>
                      </w:tblCellMar>
                    </w:tblPrEx>
                    <w:trPr>
                      <w:cantSplit/>
                      <w:trHeight w:val="345"/>
                    </w:trPr>
                    <w:tc>
                      <w:tcPr>
                        <w:tcW w:w="345" w:type="dxa"/>
                        <w:shd w:val="clear" w:color="auto" w:fill="auto"/>
                        <w:vAlign w:val="center"/>
                      </w:tcPr>
                      <w:tbl>
                        <w:tblPr>
                          <w:tblW w:w="0" w:type="auto"/>
                          <w:tblLayout w:type="fixed"/>
                          <w:tblCellMar>
                            <w:left w:w="0" w:type="dxa"/>
                            <w:right w:w="0" w:type="dxa"/>
                          </w:tblCellMar>
                          <w:tblLook w:val="0000" w:firstRow="0" w:lastRow="0" w:firstColumn="0" w:lastColumn="0" w:noHBand="0" w:noVBand="0"/>
                        </w:tblPr>
                        <w:tblGrid>
                          <w:gridCol w:w="225"/>
                        </w:tblGrid>
                        <w:tr w:rsidR="00186E4B" w:rsidRPr="00186E4B">
                          <w:tblPrEx>
                            <w:tblCellMar>
                              <w:top w:w="0" w:type="dxa"/>
                              <w:left w:w="0" w:type="dxa"/>
                              <w:bottom w:w="0" w:type="dxa"/>
                              <w:right w:w="0" w:type="dxa"/>
                            </w:tblCellMar>
                          </w:tblPrEx>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186E4B" w:rsidRPr="00186E4B" w:rsidRDefault="00186E4B" w:rsidP="00186E4B">
                              <w:pPr>
                                <w:autoSpaceDE w:val="0"/>
                                <w:autoSpaceDN w:val="0"/>
                                <w:adjustRightInd w:val="0"/>
                                <w:spacing w:after="0" w:line="240" w:lineRule="auto"/>
                                <w:rPr>
                                  <w:szCs w:val="24"/>
                                </w:rPr>
                              </w:pPr>
                            </w:p>
                          </w:tc>
                        </w:tr>
                      </w:tbl>
                      <w:p w:rsidR="00186E4B" w:rsidRPr="00186E4B" w:rsidRDefault="00186E4B" w:rsidP="00186E4B">
                        <w:pPr>
                          <w:autoSpaceDE w:val="0"/>
                          <w:autoSpaceDN w:val="0"/>
                          <w:adjustRightInd w:val="0"/>
                          <w:spacing w:after="0" w:line="240" w:lineRule="auto"/>
                          <w:rPr>
                            <w:szCs w:val="24"/>
                          </w:rPr>
                        </w:pPr>
                      </w:p>
                    </w:tc>
                    <w:tc>
                      <w:tcPr>
                        <w:tcW w:w="3855" w:type="dxa"/>
                        <w:shd w:val="clear" w:color="auto" w:fill="auto"/>
                        <w:vAlign w:val="cente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Nein</w:t>
                        </w:r>
                      </w:p>
                    </w:tc>
                  </w:tr>
                </w:tbl>
                <w:p w:rsidR="00186E4B" w:rsidRPr="00186E4B" w:rsidRDefault="00186E4B" w:rsidP="00186E4B">
                  <w:pPr>
                    <w:autoSpaceDE w:val="0"/>
                    <w:autoSpaceDN w:val="0"/>
                    <w:adjustRightInd w:val="0"/>
                    <w:spacing w:after="0" w:line="240" w:lineRule="auto"/>
                    <w:jc w:val="both"/>
                    <w:rPr>
                      <w:szCs w:val="24"/>
                    </w:rPr>
                  </w:pPr>
                </w:p>
              </w:tc>
            </w:tr>
            <w:tr w:rsidR="00186E4B" w:rsidRPr="00186E4B">
              <w:tblPrEx>
                <w:tblCellMar>
                  <w:top w:w="0" w:type="dxa"/>
                  <w:left w:w="0" w:type="dxa"/>
                  <w:bottom w:w="0" w:type="dxa"/>
                  <w:right w:w="0" w:type="dxa"/>
                </w:tblCellMar>
              </w:tblPrEx>
              <w:trPr>
                <w:cantSplit/>
                <w:trHeight w:val="285"/>
              </w:trPr>
              <w:tc>
                <w:tcPr>
                  <w:tcW w:w="4530" w:type="dxa"/>
                  <w:tcBorders>
                    <w:bottom w:val="single" w:sz="2" w:space="0" w:color="000000"/>
                  </w:tcBorders>
                  <w:shd w:val="clear" w:color="auto" w:fill="auto"/>
                  <w:tcMar>
                    <w:top w:w="30" w:type="dxa"/>
                  </w:tcMar>
                </w:tcPr>
                <w:tbl>
                  <w:tblPr>
                    <w:tblW w:w="0" w:type="auto"/>
                    <w:tblLayout w:type="fixed"/>
                    <w:tblCellMar>
                      <w:left w:w="0" w:type="dxa"/>
                      <w:right w:w="0" w:type="dxa"/>
                    </w:tblCellMar>
                    <w:tblLook w:val="0000" w:firstRow="0" w:lastRow="0" w:firstColumn="0" w:lastColumn="0" w:noHBand="0" w:noVBand="0"/>
                  </w:tblPr>
                  <w:tblGrid>
                    <w:gridCol w:w="345"/>
                    <w:gridCol w:w="4200"/>
                  </w:tblGrid>
                  <w:tr w:rsidR="00186E4B" w:rsidRPr="00186E4B">
                    <w:tblPrEx>
                      <w:tblCellMar>
                        <w:top w:w="0" w:type="dxa"/>
                        <w:left w:w="0" w:type="dxa"/>
                        <w:bottom w:w="0" w:type="dxa"/>
                        <w:right w:w="0" w:type="dxa"/>
                      </w:tblCellMar>
                    </w:tblPrEx>
                    <w:trPr>
                      <w:cantSplit/>
                      <w:trHeight w:val="300"/>
                    </w:trPr>
                    <w:tc>
                      <w:tcPr>
                        <w:tcW w:w="345" w:type="dxa"/>
                        <w:shd w:val="clear" w:color="auto" w:fill="auto"/>
                      </w:tcPr>
                      <w:tbl>
                        <w:tblPr>
                          <w:tblW w:w="0" w:type="auto"/>
                          <w:tblLayout w:type="fixed"/>
                          <w:tblCellMar>
                            <w:left w:w="0" w:type="dxa"/>
                            <w:right w:w="0" w:type="dxa"/>
                          </w:tblCellMar>
                          <w:tblLook w:val="0000" w:firstRow="0" w:lastRow="0" w:firstColumn="0" w:lastColumn="0" w:noHBand="0" w:noVBand="0"/>
                        </w:tblPr>
                        <w:tblGrid>
                          <w:gridCol w:w="225"/>
                        </w:tblGrid>
                        <w:tr w:rsidR="00186E4B" w:rsidRPr="00186E4B">
                          <w:tblPrEx>
                            <w:tblCellMar>
                              <w:top w:w="0" w:type="dxa"/>
                              <w:left w:w="0" w:type="dxa"/>
                              <w:bottom w:w="0" w:type="dxa"/>
                              <w:right w:w="0" w:type="dxa"/>
                            </w:tblCellMar>
                          </w:tblPrEx>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shd w:val="clear" w:color="auto" w:fill="auto"/>
                            </w:tcPr>
                            <w:p w:rsidR="00186E4B" w:rsidRPr="00186E4B" w:rsidRDefault="00186E4B" w:rsidP="00186E4B">
                              <w:pPr>
                                <w:autoSpaceDE w:val="0"/>
                                <w:autoSpaceDN w:val="0"/>
                                <w:adjustRightInd w:val="0"/>
                                <w:spacing w:after="0" w:line="240" w:lineRule="auto"/>
                                <w:rPr>
                                  <w:szCs w:val="24"/>
                                </w:rPr>
                              </w:pPr>
                            </w:p>
                          </w:tc>
                        </w:tr>
                      </w:tbl>
                      <w:p w:rsidR="00186E4B" w:rsidRPr="00186E4B" w:rsidRDefault="00186E4B" w:rsidP="00186E4B">
                        <w:pPr>
                          <w:autoSpaceDE w:val="0"/>
                          <w:autoSpaceDN w:val="0"/>
                          <w:adjustRightInd w:val="0"/>
                          <w:spacing w:after="0" w:line="240" w:lineRule="auto"/>
                          <w:rPr>
                            <w:szCs w:val="24"/>
                          </w:rPr>
                        </w:pPr>
                      </w:p>
                    </w:tc>
                    <w:tc>
                      <w:tcPr>
                        <w:tcW w:w="4200" w:type="dxa"/>
                        <w:shd w:val="clear" w:color="auto" w:fill="auto"/>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 xml:space="preserve">Ja; Amtsgericht </w:t>
                        </w:r>
                      </w:p>
                    </w:tc>
                  </w:tr>
                </w:tbl>
                <w:p w:rsidR="00186E4B" w:rsidRPr="00186E4B" w:rsidRDefault="00186E4B" w:rsidP="00186E4B">
                  <w:pPr>
                    <w:autoSpaceDE w:val="0"/>
                    <w:autoSpaceDN w:val="0"/>
                    <w:adjustRightInd w:val="0"/>
                    <w:spacing w:after="0" w:line="240" w:lineRule="auto"/>
                    <w:rPr>
                      <w:szCs w:val="24"/>
                    </w:rPr>
                  </w:pPr>
                </w:p>
              </w:tc>
              <w:tc>
                <w:tcPr>
                  <w:tcW w:w="4200" w:type="dxa"/>
                  <w:tcBorders>
                    <w:left w:val="single" w:sz="2" w:space="0" w:color="000000"/>
                    <w:bottom w:val="single" w:sz="2" w:space="0" w:color="000000"/>
                  </w:tcBorders>
                  <w:shd w:val="clear" w:color="auto" w:fill="auto"/>
                  <w:tcMar>
                    <w:top w:w="3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 xml:space="preserve">Geschäftszeichen: </w:t>
                  </w:r>
                  <w:r w:rsidRPr="00186E4B">
                    <w:rPr>
                      <w:b/>
                      <w:bCs/>
                      <w:color w:val="000000"/>
                      <w:sz w:val="20"/>
                      <w:szCs w:val="20"/>
                      <w:shd w:val="clear" w:color="000000" w:fill="auto"/>
                    </w:rPr>
                    <w:t>HR</w:t>
                  </w:r>
                  <w:r w:rsidRPr="00186E4B">
                    <w:rPr>
                      <w:color w:val="000000"/>
                      <w:sz w:val="20"/>
                      <w:szCs w:val="20"/>
                      <w:shd w:val="clear" w:color="000000" w:fill="auto"/>
                    </w:rPr>
                    <w:t xml:space="preserve"> </w:t>
                  </w:r>
                </w:p>
              </w:tc>
            </w:tr>
            <w:tr w:rsidR="00186E4B" w:rsidRPr="00186E4B">
              <w:tblPrEx>
                <w:tblCellMar>
                  <w:top w:w="0" w:type="dxa"/>
                  <w:left w:w="0" w:type="dxa"/>
                  <w:bottom w:w="0" w:type="dxa"/>
                  <w:right w:w="0" w:type="dxa"/>
                </w:tblCellMar>
              </w:tblPrEx>
              <w:trPr>
                <w:cantSplit/>
                <w:trHeight w:val="225"/>
              </w:trPr>
              <w:tc>
                <w:tcPr>
                  <w:tcW w:w="4530" w:type="dxa"/>
                  <w:tcBorders>
                    <w:top w:val="single" w:sz="2" w:space="0" w:color="000000"/>
                  </w:tcBorders>
                  <w:shd w:val="clear" w:color="auto" w:fill="auto"/>
                  <w:tcMar>
                    <w:top w:w="30" w:type="dxa"/>
                    <w:lef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Beteiligungsverhältnis d. Verstorbenen:</w:t>
                  </w:r>
                </w:p>
              </w:tc>
              <w:tc>
                <w:tcPr>
                  <w:tcW w:w="4200" w:type="dxa"/>
                  <w:tcBorders>
                    <w:top w:val="single" w:sz="2" w:space="0" w:color="000000"/>
                  </w:tcBorders>
                  <w:shd w:val="clear" w:color="auto" w:fill="auto"/>
                  <w:tcMar>
                    <w:top w:w="30" w:type="dxa"/>
                    <w:left w:w="60" w:type="dxa"/>
                  </w:tcMar>
                </w:tcPr>
                <w:p w:rsidR="00186E4B" w:rsidRPr="00186E4B" w:rsidRDefault="00186E4B" w:rsidP="00186E4B">
                  <w:pPr>
                    <w:autoSpaceDE w:val="0"/>
                    <w:autoSpaceDN w:val="0"/>
                    <w:adjustRightInd w:val="0"/>
                    <w:spacing w:after="0" w:line="240" w:lineRule="auto"/>
                    <w:jc w:val="both"/>
                    <w:rPr>
                      <w:szCs w:val="24"/>
                    </w:rPr>
                  </w:pPr>
                </w:p>
              </w:tc>
            </w:tr>
            <w:tr w:rsidR="00186E4B" w:rsidRPr="00186E4B">
              <w:tblPrEx>
                <w:tblCellMar>
                  <w:top w:w="0" w:type="dxa"/>
                  <w:left w:w="0" w:type="dxa"/>
                  <w:bottom w:w="0" w:type="dxa"/>
                  <w:right w:w="0" w:type="dxa"/>
                </w:tblCellMar>
              </w:tblPrEx>
              <w:trPr>
                <w:cantSplit/>
                <w:trHeight w:val="225"/>
              </w:trPr>
              <w:tc>
                <w:tcPr>
                  <w:tcW w:w="4530" w:type="dxa"/>
                  <w:tcBorders>
                    <w:bottom w:val="single" w:sz="2" w:space="0" w:color="000000"/>
                  </w:tcBorders>
                  <w:shd w:val="clear" w:color="auto" w:fill="auto"/>
                  <w:tcMar>
                    <w:top w:w="30" w:type="dxa"/>
                  </w:tcMar>
                </w:tcPr>
                <w:tbl>
                  <w:tblPr>
                    <w:tblW w:w="0" w:type="auto"/>
                    <w:tblLayout w:type="fixed"/>
                    <w:tblCellMar>
                      <w:left w:w="0" w:type="dxa"/>
                      <w:right w:w="0" w:type="dxa"/>
                    </w:tblCellMar>
                    <w:tblLook w:val="0000" w:firstRow="0" w:lastRow="0" w:firstColumn="0" w:lastColumn="0" w:noHBand="0" w:noVBand="0"/>
                  </w:tblPr>
                  <w:tblGrid>
                    <w:gridCol w:w="345"/>
                    <w:gridCol w:w="1020"/>
                    <w:gridCol w:w="345"/>
                    <w:gridCol w:w="1545"/>
                    <w:gridCol w:w="345"/>
                    <w:gridCol w:w="1020"/>
                  </w:tblGrid>
                  <w:tr w:rsidR="00186E4B" w:rsidRPr="00186E4B">
                    <w:tblPrEx>
                      <w:tblCellMar>
                        <w:top w:w="0" w:type="dxa"/>
                        <w:left w:w="0" w:type="dxa"/>
                        <w:bottom w:w="0" w:type="dxa"/>
                        <w:right w:w="0" w:type="dxa"/>
                      </w:tblCellMar>
                    </w:tblPrEx>
                    <w:trPr>
                      <w:cantSplit/>
                      <w:trHeight w:val="225"/>
                    </w:trPr>
                    <w:tc>
                      <w:tcPr>
                        <w:tcW w:w="345" w:type="dxa"/>
                        <w:shd w:val="clear" w:color="auto" w:fill="auto"/>
                      </w:tcPr>
                      <w:tbl>
                        <w:tblPr>
                          <w:tblW w:w="0" w:type="auto"/>
                          <w:tblLayout w:type="fixed"/>
                          <w:tblCellMar>
                            <w:left w:w="0" w:type="dxa"/>
                            <w:right w:w="0" w:type="dxa"/>
                          </w:tblCellMar>
                          <w:tblLook w:val="0000" w:firstRow="0" w:lastRow="0" w:firstColumn="0" w:lastColumn="0" w:noHBand="0" w:noVBand="0"/>
                        </w:tblPr>
                        <w:tblGrid>
                          <w:gridCol w:w="225"/>
                        </w:tblGrid>
                        <w:tr w:rsidR="00186E4B" w:rsidRPr="00186E4B">
                          <w:tblPrEx>
                            <w:tblCellMar>
                              <w:top w:w="0" w:type="dxa"/>
                              <w:left w:w="0" w:type="dxa"/>
                              <w:bottom w:w="0" w:type="dxa"/>
                              <w:right w:w="0" w:type="dxa"/>
                            </w:tblCellMar>
                          </w:tblPrEx>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shd w:val="clear" w:color="auto" w:fill="auto"/>
                            </w:tcPr>
                            <w:p w:rsidR="00186E4B" w:rsidRPr="00186E4B" w:rsidRDefault="00186E4B" w:rsidP="00186E4B">
                              <w:pPr>
                                <w:autoSpaceDE w:val="0"/>
                                <w:autoSpaceDN w:val="0"/>
                                <w:adjustRightInd w:val="0"/>
                                <w:spacing w:after="0" w:line="240" w:lineRule="auto"/>
                                <w:rPr>
                                  <w:szCs w:val="24"/>
                                </w:rPr>
                              </w:pPr>
                            </w:p>
                          </w:tc>
                        </w:tr>
                      </w:tbl>
                      <w:p w:rsidR="00186E4B" w:rsidRPr="00186E4B" w:rsidRDefault="00186E4B" w:rsidP="00186E4B">
                        <w:pPr>
                          <w:autoSpaceDE w:val="0"/>
                          <w:autoSpaceDN w:val="0"/>
                          <w:adjustRightInd w:val="0"/>
                          <w:spacing w:after="0" w:line="240" w:lineRule="auto"/>
                          <w:rPr>
                            <w:szCs w:val="24"/>
                          </w:rPr>
                        </w:pPr>
                      </w:p>
                    </w:tc>
                    <w:tc>
                      <w:tcPr>
                        <w:tcW w:w="1020" w:type="dxa"/>
                        <w:shd w:val="clear" w:color="auto" w:fill="auto"/>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Inhaber</w:t>
                        </w:r>
                      </w:p>
                    </w:tc>
                    <w:tc>
                      <w:tcPr>
                        <w:tcW w:w="345" w:type="dxa"/>
                        <w:shd w:val="clear" w:color="auto" w:fill="auto"/>
                      </w:tcPr>
                      <w:tbl>
                        <w:tblPr>
                          <w:tblW w:w="0" w:type="auto"/>
                          <w:tblLayout w:type="fixed"/>
                          <w:tblCellMar>
                            <w:left w:w="0" w:type="dxa"/>
                            <w:right w:w="0" w:type="dxa"/>
                          </w:tblCellMar>
                          <w:tblLook w:val="0000" w:firstRow="0" w:lastRow="0" w:firstColumn="0" w:lastColumn="0" w:noHBand="0" w:noVBand="0"/>
                        </w:tblPr>
                        <w:tblGrid>
                          <w:gridCol w:w="225"/>
                        </w:tblGrid>
                        <w:tr w:rsidR="00186E4B" w:rsidRPr="00186E4B">
                          <w:tblPrEx>
                            <w:tblCellMar>
                              <w:top w:w="0" w:type="dxa"/>
                              <w:left w:w="0" w:type="dxa"/>
                              <w:bottom w:w="0" w:type="dxa"/>
                              <w:right w:w="0" w:type="dxa"/>
                            </w:tblCellMar>
                          </w:tblPrEx>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shd w:val="clear" w:color="auto" w:fill="auto"/>
                            </w:tcPr>
                            <w:p w:rsidR="00186E4B" w:rsidRPr="00186E4B" w:rsidRDefault="00186E4B" w:rsidP="00186E4B">
                              <w:pPr>
                                <w:autoSpaceDE w:val="0"/>
                                <w:autoSpaceDN w:val="0"/>
                                <w:adjustRightInd w:val="0"/>
                                <w:spacing w:after="0" w:line="240" w:lineRule="auto"/>
                                <w:rPr>
                                  <w:szCs w:val="24"/>
                                </w:rPr>
                              </w:pPr>
                            </w:p>
                          </w:tc>
                        </w:tr>
                      </w:tbl>
                      <w:p w:rsidR="00186E4B" w:rsidRPr="00186E4B" w:rsidRDefault="00186E4B" w:rsidP="00186E4B">
                        <w:pPr>
                          <w:autoSpaceDE w:val="0"/>
                          <w:autoSpaceDN w:val="0"/>
                          <w:adjustRightInd w:val="0"/>
                          <w:spacing w:after="0" w:line="240" w:lineRule="auto"/>
                          <w:jc w:val="both"/>
                          <w:rPr>
                            <w:szCs w:val="24"/>
                          </w:rPr>
                        </w:pPr>
                      </w:p>
                    </w:tc>
                    <w:tc>
                      <w:tcPr>
                        <w:tcW w:w="1545" w:type="dxa"/>
                        <w:shd w:val="clear" w:color="auto" w:fill="auto"/>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Gesellschafter</w:t>
                        </w:r>
                      </w:p>
                    </w:tc>
                    <w:tc>
                      <w:tcPr>
                        <w:tcW w:w="345" w:type="dxa"/>
                        <w:shd w:val="clear" w:color="auto" w:fill="auto"/>
                      </w:tcPr>
                      <w:tbl>
                        <w:tblPr>
                          <w:tblW w:w="0" w:type="auto"/>
                          <w:tblLayout w:type="fixed"/>
                          <w:tblCellMar>
                            <w:left w:w="0" w:type="dxa"/>
                            <w:right w:w="0" w:type="dxa"/>
                          </w:tblCellMar>
                          <w:tblLook w:val="0000" w:firstRow="0" w:lastRow="0" w:firstColumn="0" w:lastColumn="0" w:noHBand="0" w:noVBand="0"/>
                        </w:tblPr>
                        <w:tblGrid>
                          <w:gridCol w:w="225"/>
                        </w:tblGrid>
                        <w:tr w:rsidR="00186E4B" w:rsidRPr="00186E4B">
                          <w:tblPrEx>
                            <w:tblCellMar>
                              <w:top w:w="0" w:type="dxa"/>
                              <w:left w:w="0" w:type="dxa"/>
                              <w:bottom w:w="0" w:type="dxa"/>
                              <w:right w:w="0" w:type="dxa"/>
                            </w:tblCellMar>
                          </w:tblPrEx>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shd w:val="clear" w:color="auto" w:fill="auto"/>
                            </w:tcPr>
                            <w:p w:rsidR="00186E4B" w:rsidRPr="00186E4B" w:rsidRDefault="00186E4B" w:rsidP="00186E4B">
                              <w:pPr>
                                <w:autoSpaceDE w:val="0"/>
                                <w:autoSpaceDN w:val="0"/>
                                <w:adjustRightInd w:val="0"/>
                                <w:spacing w:after="0" w:line="240" w:lineRule="auto"/>
                                <w:rPr>
                                  <w:szCs w:val="24"/>
                                </w:rPr>
                              </w:pPr>
                            </w:p>
                          </w:tc>
                        </w:tr>
                      </w:tbl>
                      <w:p w:rsidR="00186E4B" w:rsidRPr="00186E4B" w:rsidRDefault="00186E4B" w:rsidP="00186E4B">
                        <w:pPr>
                          <w:autoSpaceDE w:val="0"/>
                          <w:autoSpaceDN w:val="0"/>
                          <w:adjustRightInd w:val="0"/>
                          <w:spacing w:after="0" w:line="240" w:lineRule="auto"/>
                          <w:jc w:val="both"/>
                          <w:rPr>
                            <w:szCs w:val="24"/>
                          </w:rPr>
                        </w:pPr>
                      </w:p>
                    </w:tc>
                    <w:tc>
                      <w:tcPr>
                        <w:tcW w:w="1020" w:type="dxa"/>
                        <w:shd w:val="clear" w:color="auto" w:fill="auto"/>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Pächter</w:t>
                        </w:r>
                      </w:p>
                    </w:tc>
                  </w:tr>
                </w:tbl>
                <w:p w:rsidR="00186E4B" w:rsidRPr="00186E4B" w:rsidRDefault="00186E4B" w:rsidP="00186E4B">
                  <w:pPr>
                    <w:autoSpaceDE w:val="0"/>
                    <w:autoSpaceDN w:val="0"/>
                    <w:adjustRightInd w:val="0"/>
                    <w:spacing w:after="0" w:line="240" w:lineRule="auto"/>
                    <w:rPr>
                      <w:szCs w:val="24"/>
                    </w:rPr>
                  </w:pPr>
                </w:p>
              </w:tc>
              <w:tc>
                <w:tcPr>
                  <w:tcW w:w="4200" w:type="dxa"/>
                  <w:tcBorders>
                    <w:bottom w:val="single" w:sz="2" w:space="0" w:color="000000"/>
                  </w:tcBorders>
                  <w:shd w:val="clear" w:color="auto" w:fill="auto"/>
                  <w:tcMar>
                    <w:top w:w="30" w:type="dxa"/>
                  </w:tcMar>
                </w:tcPr>
                <w:tbl>
                  <w:tblPr>
                    <w:tblW w:w="0" w:type="auto"/>
                    <w:tblLayout w:type="fixed"/>
                    <w:tblCellMar>
                      <w:left w:w="0" w:type="dxa"/>
                      <w:right w:w="0" w:type="dxa"/>
                    </w:tblCellMar>
                    <w:tblLook w:val="0000" w:firstRow="0" w:lastRow="0" w:firstColumn="0" w:lastColumn="0" w:noHBand="0" w:noVBand="0"/>
                  </w:tblPr>
                  <w:tblGrid>
                    <w:gridCol w:w="345"/>
                    <w:gridCol w:w="3855"/>
                  </w:tblGrid>
                  <w:tr w:rsidR="00186E4B" w:rsidRPr="00186E4B">
                    <w:tblPrEx>
                      <w:tblCellMar>
                        <w:top w:w="0" w:type="dxa"/>
                        <w:left w:w="0" w:type="dxa"/>
                        <w:bottom w:w="0" w:type="dxa"/>
                        <w:right w:w="0" w:type="dxa"/>
                      </w:tblCellMar>
                    </w:tblPrEx>
                    <w:trPr>
                      <w:cantSplit/>
                      <w:trHeight w:val="225"/>
                    </w:trPr>
                    <w:tc>
                      <w:tcPr>
                        <w:tcW w:w="345" w:type="dxa"/>
                        <w:shd w:val="clear" w:color="auto" w:fill="auto"/>
                      </w:tcPr>
                      <w:tbl>
                        <w:tblPr>
                          <w:tblW w:w="0" w:type="auto"/>
                          <w:tblLayout w:type="fixed"/>
                          <w:tblCellMar>
                            <w:left w:w="0" w:type="dxa"/>
                            <w:right w:w="0" w:type="dxa"/>
                          </w:tblCellMar>
                          <w:tblLook w:val="0000" w:firstRow="0" w:lastRow="0" w:firstColumn="0" w:lastColumn="0" w:noHBand="0" w:noVBand="0"/>
                        </w:tblPr>
                        <w:tblGrid>
                          <w:gridCol w:w="225"/>
                        </w:tblGrid>
                        <w:tr w:rsidR="00186E4B" w:rsidRPr="00186E4B">
                          <w:tblPrEx>
                            <w:tblCellMar>
                              <w:top w:w="0" w:type="dxa"/>
                              <w:left w:w="0" w:type="dxa"/>
                              <w:bottom w:w="0" w:type="dxa"/>
                              <w:right w:w="0" w:type="dxa"/>
                            </w:tblCellMar>
                          </w:tblPrEx>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shd w:val="clear" w:color="auto" w:fill="auto"/>
                            </w:tcPr>
                            <w:p w:rsidR="00186E4B" w:rsidRPr="00186E4B" w:rsidRDefault="00186E4B" w:rsidP="00186E4B">
                              <w:pPr>
                                <w:autoSpaceDE w:val="0"/>
                                <w:autoSpaceDN w:val="0"/>
                                <w:adjustRightInd w:val="0"/>
                                <w:spacing w:after="0" w:line="240" w:lineRule="auto"/>
                                <w:rPr>
                                  <w:szCs w:val="24"/>
                                </w:rPr>
                              </w:pPr>
                            </w:p>
                          </w:tc>
                        </w:tr>
                      </w:tbl>
                      <w:p w:rsidR="00186E4B" w:rsidRPr="00186E4B" w:rsidRDefault="00186E4B" w:rsidP="00186E4B">
                        <w:pPr>
                          <w:autoSpaceDE w:val="0"/>
                          <w:autoSpaceDN w:val="0"/>
                          <w:adjustRightInd w:val="0"/>
                          <w:spacing w:after="0" w:line="240" w:lineRule="auto"/>
                          <w:rPr>
                            <w:szCs w:val="24"/>
                          </w:rPr>
                        </w:pPr>
                      </w:p>
                    </w:tc>
                    <w:tc>
                      <w:tcPr>
                        <w:tcW w:w="3855" w:type="dxa"/>
                        <w:shd w:val="clear" w:color="auto" w:fill="auto"/>
                      </w:tcPr>
                      <w:p w:rsidR="00186E4B" w:rsidRPr="00186E4B" w:rsidRDefault="00186E4B" w:rsidP="00186E4B">
                        <w:pPr>
                          <w:autoSpaceDE w:val="0"/>
                          <w:autoSpaceDN w:val="0"/>
                          <w:adjustRightInd w:val="0"/>
                          <w:spacing w:after="0" w:line="240" w:lineRule="auto"/>
                          <w:jc w:val="both"/>
                          <w:rPr>
                            <w:szCs w:val="24"/>
                          </w:rPr>
                        </w:pPr>
                      </w:p>
                    </w:tc>
                  </w:tr>
                </w:tbl>
                <w:p w:rsidR="00186E4B" w:rsidRPr="00186E4B" w:rsidRDefault="00186E4B" w:rsidP="00186E4B">
                  <w:pPr>
                    <w:autoSpaceDE w:val="0"/>
                    <w:autoSpaceDN w:val="0"/>
                    <w:adjustRightInd w:val="0"/>
                    <w:spacing w:after="0" w:line="240" w:lineRule="auto"/>
                    <w:rPr>
                      <w:szCs w:val="24"/>
                    </w:rPr>
                  </w:pPr>
                </w:p>
              </w:tc>
            </w:tr>
            <w:tr w:rsidR="00186E4B" w:rsidRPr="00186E4B">
              <w:tblPrEx>
                <w:tblCellMar>
                  <w:top w:w="0" w:type="dxa"/>
                  <w:left w:w="0" w:type="dxa"/>
                  <w:bottom w:w="0" w:type="dxa"/>
                  <w:right w:w="0" w:type="dxa"/>
                </w:tblCellMar>
              </w:tblPrEx>
              <w:trPr>
                <w:cantSplit/>
                <w:trHeight w:val="225"/>
              </w:trPr>
              <w:tc>
                <w:tcPr>
                  <w:tcW w:w="4530" w:type="dxa"/>
                  <w:tcBorders>
                    <w:top w:val="single" w:sz="2" w:space="0" w:color="000000"/>
                    <w:bottom w:val="single" w:sz="2" w:space="0" w:color="000000"/>
                  </w:tcBorders>
                  <w:shd w:val="clear" w:color="auto" w:fill="auto"/>
                  <w:tcMar>
                    <w:top w:w="30" w:type="dxa"/>
                    <w:lef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Gesamtreinvermögen                              EUR</w:t>
                  </w:r>
                </w:p>
              </w:tc>
              <w:tc>
                <w:tcPr>
                  <w:tcW w:w="4200" w:type="dxa"/>
                  <w:tcBorders>
                    <w:top w:val="single" w:sz="2" w:space="0" w:color="000000"/>
                    <w:left w:val="single" w:sz="2" w:space="0" w:color="000000"/>
                    <w:bottom w:val="single" w:sz="2" w:space="0" w:color="000000"/>
                  </w:tcBorders>
                  <w:shd w:val="clear" w:color="auto" w:fill="auto"/>
                  <w:tcMar>
                    <w:top w:w="30" w:type="dxa"/>
                    <w:lef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Anteil d. Verstorbenen</w:t>
                  </w:r>
                </w:p>
              </w:tc>
            </w:tr>
            <w:tr w:rsidR="00186E4B" w:rsidRPr="00186E4B">
              <w:tblPrEx>
                <w:tblCellMar>
                  <w:top w:w="0" w:type="dxa"/>
                  <w:left w:w="0" w:type="dxa"/>
                  <w:bottom w:w="0" w:type="dxa"/>
                  <w:right w:w="0" w:type="dxa"/>
                </w:tblCellMar>
              </w:tblPrEx>
              <w:trPr>
                <w:cantSplit/>
                <w:trHeight w:val="165"/>
              </w:trPr>
              <w:tc>
                <w:tcPr>
                  <w:tcW w:w="8730" w:type="dxa"/>
                  <w:gridSpan w:val="2"/>
                  <w:tcBorders>
                    <w:top w:val="single" w:sz="2" w:space="0" w:color="000000"/>
                  </w:tcBorders>
                  <w:shd w:val="clear" w:color="auto" w:fill="auto"/>
                  <w:tcMar>
                    <w:left w:w="60" w:type="dxa"/>
                  </w:tcMar>
                </w:tcPr>
                <w:p w:rsidR="00186E4B" w:rsidRPr="00186E4B" w:rsidRDefault="00186E4B" w:rsidP="00186E4B">
                  <w:pPr>
                    <w:autoSpaceDE w:val="0"/>
                    <w:autoSpaceDN w:val="0"/>
                    <w:adjustRightInd w:val="0"/>
                    <w:spacing w:after="0" w:line="240" w:lineRule="auto"/>
                    <w:rPr>
                      <w:szCs w:val="24"/>
                    </w:rPr>
                  </w:pPr>
                  <w:r w:rsidRPr="00186E4B">
                    <w:rPr>
                      <w:b/>
                      <w:bCs/>
                      <w:color w:val="000000"/>
                      <w:sz w:val="18"/>
                      <w:szCs w:val="18"/>
                      <w:shd w:val="clear" w:color="000000" w:fill="auto"/>
                    </w:rPr>
                    <w:t>Bei weiteren Erwerbsgeschäften bitte eine entsprechende gesonderte Aufstellung beifügen.</w:t>
                  </w:r>
                </w:p>
              </w:tc>
            </w:tr>
          </w:tbl>
          <w:p w:rsidR="00186E4B" w:rsidRPr="00186E4B" w:rsidRDefault="00186E4B" w:rsidP="00186E4B">
            <w:pPr>
              <w:autoSpaceDE w:val="0"/>
              <w:autoSpaceDN w:val="0"/>
              <w:adjustRightInd w:val="0"/>
              <w:spacing w:after="0" w:line="240" w:lineRule="auto"/>
              <w:rPr>
                <w:szCs w:val="24"/>
              </w:rPr>
            </w:pPr>
          </w:p>
        </w:tc>
        <w:tc>
          <w:tcPr>
            <w:tcW w:w="2124" w:type="dxa"/>
            <w:gridSpan w:val="2"/>
            <w:tcBorders>
              <w:top w:val="nil"/>
              <w:left w:val="single" w:sz="2" w:space="0" w:color="000000"/>
              <w:bottom w:val="nil"/>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p>
        </w:tc>
      </w:tr>
      <w:tr w:rsidR="00186E4B" w:rsidRPr="00186E4B" w:rsidTr="00186E4B">
        <w:tblPrEx>
          <w:tblCellMar>
            <w:top w:w="0" w:type="dxa"/>
            <w:left w:w="0" w:type="dxa"/>
            <w:bottom w:w="0" w:type="dxa"/>
            <w:right w:w="0" w:type="dxa"/>
          </w:tblCellMar>
        </w:tblPrEx>
        <w:trPr>
          <w:cantSplit/>
          <w:trHeight w:val="225"/>
        </w:trPr>
        <w:tc>
          <w:tcPr>
            <w:tcW w:w="57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1.10</w:t>
            </w: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b/>
                <w:bCs/>
                <w:color w:val="000000"/>
                <w:sz w:val="20"/>
                <w:szCs w:val="20"/>
                <w:shd w:val="clear" w:color="000000" w:fill="auto"/>
              </w:rPr>
              <w:t>Grundbesitz:           - Bitte Ausfüllhinweise beachten! -</w:t>
            </w:r>
          </w:p>
        </w:tc>
        <w:tc>
          <w:tcPr>
            <w:tcW w:w="2124"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p>
        </w:tc>
      </w:tr>
      <w:tr w:rsidR="00186E4B" w:rsidRPr="00186E4B" w:rsidTr="00186E4B">
        <w:tblPrEx>
          <w:tblCellMar>
            <w:top w:w="0" w:type="dxa"/>
            <w:left w:w="0" w:type="dxa"/>
            <w:bottom w:w="0" w:type="dxa"/>
            <w:right w:w="0" w:type="dxa"/>
          </w:tblCellMar>
        </w:tblPrEx>
        <w:trPr>
          <w:cantSplit/>
          <w:trHeight w:val="225"/>
        </w:trPr>
        <w:tc>
          <w:tcPr>
            <w:tcW w:w="570" w:type="dxa"/>
            <w:tcBorders>
              <w:top w:val="nil"/>
              <w:left w:val="single" w:sz="2" w:space="0" w:color="000000"/>
              <w:bottom w:val="nil"/>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345"/>
              <w:gridCol w:w="345"/>
              <w:gridCol w:w="1290"/>
              <w:gridCol w:w="240"/>
              <w:gridCol w:w="345"/>
              <w:gridCol w:w="2025"/>
              <w:gridCol w:w="345"/>
              <w:gridCol w:w="15"/>
              <w:gridCol w:w="885"/>
              <w:gridCol w:w="1695"/>
              <w:gridCol w:w="960"/>
              <w:gridCol w:w="240"/>
              <w:gridCol w:w="15"/>
            </w:tblGrid>
            <w:tr w:rsidR="00186E4B" w:rsidRPr="00186E4B">
              <w:tblPrEx>
                <w:tblCellMar>
                  <w:top w:w="0" w:type="dxa"/>
                  <w:left w:w="0" w:type="dxa"/>
                  <w:bottom w:w="0" w:type="dxa"/>
                  <w:right w:w="0" w:type="dxa"/>
                </w:tblCellMar>
              </w:tblPrEx>
              <w:trPr>
                <w:gridAfter w:val="2"/>
                <w:wAfter w:w="255" w:type="dxa"/>
                <w:cantSplit/>
                <w:trHeight w:val="225"/>
              </w:trPr>
              <w:tc>
                <w:tcPr>
                  <w:tcW w:w="1980" w:type="dxa"/>
                  <w:gridSpan w:val="3"/>
                  <w:tcBorders>
                    <w:left w:val="single" w:sz="2" w:space="0" w:color="000000"/>
                    <w:right w:val="single" w:sz="2" w:space="0" w:color="000000"/>
                  </w:tcBorders>
                  <w:shd w:val="clear" w:color="auto" w:fill="auto"/>
                  <w:tcMar>
                    <w:top w:w="60" w:type="dxa"/>
                    <w:left w:w="30" w:type="dxa"/>
                    <w:bottom w:w="30" w:type="dxa"/>
                    <w:right w:w="60" w:type="dxa"/>
                  </w:tcMar>
                </w:tcPr>
                <w:tbl>
                  <w:tblPr>
                    <w:tblW w:w="0" w:type="auto"/>
                    <w:tblLayout w:type="fixed"/>
                    <w:tblCellMar>
                      <w:left w:w="0" w:type="dxa"/>
                      <w:right w:w="0" w:type="dxa"/>
                    </w:tblCellMar>
                    <w:tblLook w:val="0000" w:firstRow="0" w:lastRow="0" w:firstColumn="0" w:lastColumn="0" w:noHBand="0" w:noVBand="0"/>
                  </w:tblPr>
                  <w:tblGrid>
                    <w:gridCol w:w="285"/>
                    <w:gridCol w:w="1755"/>
                  </w:tblGrid>
                  <w:tr w:rsidR="00186E4B" w:rsidRPr="00186E4B">
                    <w:tblPrEx>
                      <w:tblCellMar>
                        <w:top w:w="0" w:type="dxa"/>
                        <w:left w:w="0" w:type="dxa"/>
                        <w:bottom w:w="0" w:type="dxa"/>
                        <w:right w:w="0" w:type="dxa"/>
                      </w:tblCellMar>
                    </w:tblPrEx>
                    <w:trPr>
                      <w:trHeight w:val="225"/>
                    </w:trPr>
                    <w:tc>
                      <w:tcPr>
                        <w:tcW w:w="285" w:type="dxa"/>
                        <w:shd w:val="clear" w:color="auto" w:fill="auto"/>
                      </w:tcPr>
                      <w:tbl>
                        <w:tblPr>
                          <w:tblW w:w="0" w:type="auto"/>
                          <w:tblLayout w:type="fixed"/>
                          <w:tblCellMar>
                            <w:left w:w="0" w:type="dxa"/>
                            <w:right w:w="0" w:type="dxa"/>
                          </w:tblCellMar>
                          <w:tblLook w:val="0000" w:firstRow="0" w:lastRow="0" w:firstColumn="0" w:lastColumn="0" w:noHBand="0" w:noVBand="0"/>
                        </w:tblPr>
                        <w:tblGrid>
                          <w:gridCol w:w="225"/>
                        </w:tblGrid>
                        <w:tr w:rsidR="00186E4B" w:rsidRPr="00186E4B">
                          <w:tblPrEx>
                            <w:tblCellMar>
                              <w:top w:w="0" w:type="dxa"/>
                              <w:left w:w="0" w:type="dxa"/>
                              <w:bottom w:w="0" w:type="dxa"/>
                              <w:right w:w="0" w:type="dxa"/>
                            </w:tblCellMar>
                          </w:tblPrEx>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shd w:val="clear" w:color="auto" w:fill="auto"/>
                            </w:tcPr>
                            <w:p w:rsidR="00186E4B" w:rsidRPr="00186E4B" w:rsidRDefault="00186E4B" w:rsidP="00186E4B">
                              <w:pPr>
                                <w:autoSpaceDE w:val="0"/>
                                <w:autoSpaceDN w:val="0"/>
                                <w:adjustRightInd w:val="0"/>
                                <w:spacing w:after="0" w:line="240" w:lineRule="auto"/>
                                <w:rPr>
                                  <w:szCs w:val="24"/>
                                </w:rPr>
                              </w:pPr>
                            </w:p>
                          </w:tc>
                        </w:tr>
                      </w:tbl>
                      <w:p w:rsidR="00186E4B" w:rsidRPr="00186E4B" w:rsidRDefault="00186E4B" w:rsidP="00186E4B">
                        <w:pPr>
                          <w:autoSpaceDE w:val="0"/>
                          <w:autoSpaceDN w:val="0"/>
                          <w:adjustRightInd w:val="0"/>
                          <w:spacing w:after="0" w:line="240" w:lineRule="auto"/>
                          <w:rPr>
                            <w:szCs w:val="24"/>
                          </w:rPr>
                        </w:pPr>
                      </w:p>
                    </w:tc>
                    <w:tc>
                      <w:tcPr>
                        <w:tcW w:w="1755" w:type="dxa"/>
                        <w:shd w:val="clear" w:color="auto" w:fill="auto"/>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Kein Grundbesitz</w:t>
                        </w:r>
                      </w:p>
                    </w:tc>
                  </w:tr>
                  <w:tr w:rsidR="00186E4B" w:rsidRPr="00186E4B">
                    <w:tblPrEx>
                      <w:tblCellMar>
                        <w:top w:w="0" w:type="dxa"/>
                        <w:left w:w="0" w:type="dxa"/>
                        <w:bottom w:w="0" w:type="dxa"/>
                        <w:right w:w="0" w:type="dxa"/>
                      </w:tblCellMar>
                    </w:tblPrEx>
                    <w:trPr>
                      <w:trHeight w:val="225"/>
                    </w:trPr>
                    <w:tc>
                      <w:tcPr>
                        <w:tcW w:w="285" w:type="dxa"/>
                        <w:shd w:val="clear" w:color="auto" w:fill="auto"/>
                        <w:vAlign w:val="bottom"/>
                      </w:tcPr>
                      <w:p w:rsidR="00186E4B" w:rsidRPr="00186E4B" w:rsidRDefault="00186E4B" w:rsidP="00186E4B">
                        <w:pPr>
                          <w:autoSpaceDE w:val="0"/>
                          <w:autoSpaceDN w:val="0"/>
                          <w:adjustRightInd w:val="0"/>
                          <w:spacing w:after="0" w:line="240" w:lineRule="auto"/>
                          <w:rPr>
                            <w:szCs w:val="24"/>
                          </w:rPr>
                        </w:pPr>
                      </w:p>
                    </w:tc>
                    <w:tc>
                      <w:tcPr>
                        <w:tcW w:w="1755" w:type="dxa"/>
                        <w:shd w:val="clear" w:color="auto" w:fill="auto"/>
                        <w:vAlign w:val="bottom"/>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vorhanden</w:t>
                        </w:r>
                      </w:p>
                    </w:tc>
                  </w:tr>
                </w:tbl>
                <w:p w:rsidR="00186E4B" w:rsidRPr="00186E4B" w:rsidRDefault="00186E4B" w:rsidP="00186E4B">
                  <w:pPr>
                    <w:autoSpaceDE w:val="0"/>
                    <w:autoSpaceDN w:val="0"/>
                    <w:adjustRightInd w:val="0"/>
                    <w:spacing w:after="0" w:line="240" w:lineRule="auto"/>
                    <w:rPr>
                      <w:szCs w:val="24"/>
                    </w:rPr>
                  </w:pPr>
                </w:p>
              </w:tc>
              <w:tc>
                <w:tcPr>
                  <w:tcW w:w="3855" w:type="dxa"/>
                  <w:gridSpan w:val="6"/>
                  <w:tcBorders>
                    <w:left w:val="single" w:sz="2" w:space="0" w:color="000000"/>
                    <w:right w:val="single" w:sz="2" w:space="0" w:color="000000"/>
                  </w:tcBorders>
                  <w:shd w:val="clear" w:color="auto" w:fill="auto"/>
                  <w:tcMar>
                    <w:top w:w="60" w:type="dxa"/>
                    <w:left w:w="30" w:type="dxa"/>
                    <w:bottom w:w="30" w:type="dxa"/>
                    <w:right w:w="60" w:type="dxa"/>
                  </w:tcMar>
                </w:tcPr>
                <w:tbl>
                  <w:tblPr>
                    <w:tblW w:w="0" w:type="auto"/>
                    <w:tblLayout w:type="fixed"/>
                    <w:tblCellMar>
                      <w:left w:w="0" w:type="dxa"/>
                      <w:right w:w="0" w:type="dxa"/>
                    </w:tblCellMar>
                    <w:tblLook w:val="0000" w:firstRow="0" w:lastRow="0" w:firstColumn="0" w:lastColumn="0" w:noHBand="0" w:noVBand="0"/>
                  </w:tblPr>
                  <w:tblGrid>
                    <w:gridCol w:w="285"/>
                    <w:gridCol w:w="3570"/>
                  </w:tblGrid>
                  <w:tr w:rsidR="00186E4B" w:rsidRPr="00186E4B">
                    <w:tblPrEx>
                      <w:tblCellMar>
                        <w:top w:w="0" w:type="dxa"/>
                        <w:left w:w="0" w:type="dxa"/>
                        <w:bottom w:w="0" w:type="dxa"/>
                        <w:right w:w="0" w:type="dxa"/>
                      </w:tblCellMar>
                    </w:tblPrEx>
                    <w:trPr>
                      <w:trHeight w:val="225"/>
                    </w:trPr>
                    <w:tc>
                      <w:tcPr>
                        <w:tcW w:w="285" w:type="dxa"/>
                        <w:shd w:val="clear" w:color="auto" w:fill="auto"/>
                      </w:tcPr>
                      <w:tbl>
                        <w:tblPr>
                          <w:tblW w:w="0" w:type="auto"/>
                          <w:tblLayout w:type="fixed"/>
                          <w:tblCellMar>
                            <w:left w:w="0" w:type="dxa"/>
                            <w:right w:w="0" w:type="dxa"/>
                          </w:tblCellMar>
                          <w:tblLook w:val="0000" w:firstRow="0" w:lastRow="0" w:firstColumn="0" w:lastColumn="0" w:noHBand="0" w:noVBand="0"/>
                        </w:tblPr>
                        <w:tblGrid>
                          <w:gridCol w:w="225"/>
                        </w:tblGrid>
                        <w:tr w:rsidR="00186E4B" w:rsidRPr="00186E4B">
                          <w:tblPrEx>
                            <w:tblCellMar>
                              <w:top w:w="0" w:type="dxa"/>
                              <w:left w:w="0" w:type="dxa"/>
                              <w:bottom w:w="0" w:type="dxa"/>
                              <w:right w:w="0" w:type="dxa"/>
                            </w:tblCellMar>
                          </w:tblPrEx>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shd w:val="clear" w:color="auto" w:fill="auto"/>
                            </w:tcPr>
                            <w:p w:rsidR="00186E4B" w:rsidRPr="00186E4B" w:rsidRDefault="00186E4B" w:rsidP="00186E4B">
                              <w:pPr>
                                <w:autoSpaceDE w:val="0"/>
                                <w:autoSpaceDN w:val="0"/>
                                <w:adjustRightInd w:val="0"/>
                                <w:spacing w:after="0" w:line="240" w:lineRule="auto"/>
                                <w:rPr>
                                  <w:szCs w:val="24"/>
                                </w:rPr>
                              </w:pPr>
                            </w:p>
                          </w:tc>
                        </w:tr>
                      </w:tbl>
                      <w:p w:rsidR="00186E4B" w:rsidRPr="00186E4B" w:rsidRDefault="00186E4B" w:rsidP="00186E4B">
                        <w:pPr>
                          <w:autoSpaceDE w:val="0"/>
                          <w:autoSpaceDN w:val="0"/>
                          <w:adjustRightInd w:val="0"/>
                          <w:spacing w:after="0" w:line="240" w:lineRule="auto"/>
                          <w:rPr>
                            <w:szCs w:val="24"/>
                          </w:rPr>
                        </w:pPr>
                      </w:p>
                    </w:tc>
                    <w:tc>
                      <w:tcPr>
                        <w:tcW w:w="3570" w:type="dxa"/>
                        <w:shd w:val="clear" w:color="auto" w:fill="auto"/>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 xml:space="preserve">Grundbesitz eingetragen im Grundbuch </w:t>
                        </w:r>
                      </w:p>
                    </w:tc>
                  </w:tr>
                  <w:tr w:rsidR="00186E4B" w:rsidRPr="00186E4B">
                    <w:tblPrEx>
                      <w:tblCellMar>
                        <w:top w:w="0" w:type="dxa"/>
                        <w:left w:w="0" w:type="dxa"/>
                        <w:bottom w:w="0" w:type="dxa"/>
                        <w:right w:w="0" w:type="dxa"/>
                      </w:tblCellMar>
                    </w:tblPrEx>
                    <w:trPr>
                      <w:trHeight w:val="225"/>
                    </w:trPr>
                    <w:tc>
                      <w:tcPr>
                        <w:tcW w:w="285" w:type="dxa"/>
                        <w:shd w:val="clear" w:color="auto" w:fill="auto"/>
                        <w:vAlign w:val="bottom"/>
                      </w:tcPr>
                      <w:p w:rsidR="00186E4B" w:rsidRPr="00186E4B" w:rsidRDefault="00186E4B" w:rsidP="00186E4B">
                        <w:pPr>
                          <w:autoSpaceDE w:val="0"/>
                          <w:autoSpaceDN w:val="0"/>
                          <w:adjustRightInd w:val="0"/>
                          <w:spacing w:after="0" w:line="240" w:lineRule="auto"/>
                          <w:rPr>
                            <w:szCs w:val="24"/>
                          </w:rPr>
                        </w:pPr>
                      </w:p>
                    </w:tc>
                    <w:tc>
                      <w:tcPr>
                        <w:tcW w:w="3570" w:type="dxa"/>
                        <w:shd w:val="clear" w:color="auto" w:fill="auto"/>
                        <w:vAlign w:val="bottom"/>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 xml:space="preserve">des Amtsgerichts  </w:t>
                        </w:r>
                      </w:p>
                    </w:tc>
                  </w:tr>
                </w:tbl>
                <w:p w:rsidR="00186E4B" w:rsidRPr="00186E4B" w:rsidRDefault="00186E4B" w:rsidP="00186E4B">
                  <w:pPr>
                    <w:autoSpaceDE w:val="0"/>
                    <w:autoSpaceDN w:val="0"/>
                    <w:adjustRightInd w:val="0"/>
                    <w:spacing w:after="0" w:line="240" w:lineRule="auto"/>
                    <w:rPr>
                      <w:szCs w:val="24"/>
                    </w:rPr>
                  </w:pPr>
                </w:p>
              </w:tc>
              <w:tc>
                <w:tcPr>
                  <w:tcW w:w="1695" w:type="dxa"/>
                  <w:tcBorders>
                    <w:left w:val="single" w:sz="2" w:space="0" w:color="000000"/>
                    <w:right w:val="single" w:sz="2" w:space="0" w:color="000000"/>
                  </w:tcBorders>
                  <w:shd w:val="clear" w:color="auto" w:fill="auto"/>
                  <w:tcMar>
                    <w:top w:w="60" w:type="dxa"/>
                    <w:left w:w="30" w:type="dxa"/>
                    <w:bottom w:w="30" w:type="dxa"/>
                    <w:right w:w="60" w:type="dxa"/>
                  </w:tcMar>
                </w:tcPr>
                <w:tbl>
                  <w:tblPr>
                    <w:tblW w:w="0" w:type="auto"/>
                    <w:tblLayout w:type="fixed"/>
                    <w:tblCellMar>
                      <w:left w:w="0" w:type="dxa"/>
                      <w:right w:w="0" w:type="dxa"/>
                    </w:tblCellMar>
                    <w:tblLook w:val="0000" w:firstRow="0" w:lastRow="0" w:firstColumn="0" w:lastColumn="0" w:noHBand="0" w:noVBand="0"/>
                  </w:tblPr>
                  <w:tblGrid>
                    <w:gridCol w:w="1695"/>
                  </w:tblGrid>
                  <w:tr w:rsidR="00186E4B" w:rsidRPr="00186E4B">
                    <w:tblPrEx>
                      <w:tblCellMar>
                        <w:top w:w="0" w:type="dxa"/>
                        <w:left w:w="0" w:type="dxa"/>
                        <w:bottom w:w="0" w:type="dxa"/>
                        <w:right w:w="0" w:type="dxa"/>
                      </w:tblCellMar>
                    </w:tblPrEx>
                    <w:trPr>
                      <w:trHeight w:val="225"/>
                    </w:trPr>
                    <w:tc>
                      <w:tcPr>
                        <w:tcW w:w="1695" w:type="dxa"/>
                        <w:shd w:val="clear" w:color="auto" w:fill="auto"/>
                        <w:vAlign w:val="bottom"/>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Gemarkung</w:t>
                        </w:r>
                      </w:p>
                    </w:tc>
                  </w:tr>
                  <w:tr w:rsidR="00186E4B" w:rsidRPr="00186E4B">
                    <w:tblPrEx>
                      <w:tblCellMar>
                        <w:top w:w="0" w:type="dxa"/>
                        <w:left w:w="0" w:type="dxa"/>
                        <w:bottom w:w="0" w:type="dxa"/>
                        <w:right w:w="0" w:type="dxa"/>
                      </w:tblCellMar>
                    </w:tblPrEx>
                    <w:trPr>
                      <w:trHeight w:val="225"/>
                    </w:trPr>
                    <w:tc>
                      <w:tcPr>
                        <w:tcW w:w="1695" w:type="dxa"/>
                        <w:shd w:val="clear" w:color="auto" w:fill="auto"/>
                        <w:vAlign w:val="bottom"/>
                      </w:tcPr>
                      <w:p w:rsidR="00186E4B" w:rsidRPr="00186E4B" w:rsidRDefault="00186E4B" w:rsidP="00186E4B">
                        <w:pPr>
                          <w:autoSpaceDE w:val="0"/>
                          <w:autoSpaceDN w:val="0"/>
                          <w:adjustRightInd w:val="0"/>
                          <w:spacing w:before="45" w:after="0" w:line="240" w:lineRule="auto"/>
                          <w:jc w:val="both"/>
                          <w:rPr>
                            <w:szCs w:val="24"/>
                          </w:rPr>
                        </w:pPr>
                      </w:p>
                    </w:tc>
                  </w:tr>
                </w:tbl>
                <w:p w:rsidR="00186E4B" w:rsidRPr="00186E4B" w:rsidRDefault="00186E4B" w:rsidP="00186E4B">
                  <w:pPr>
                    <w:autoSpaceDE w:val="0"/>
                    <w:autoSpaceDN w:val="0"/>
                    <w:adjustRightInd w:val="0"/>
                    <w:spacing w:after="0" w:line="240" w:lineRule="auto"/>
                    <w:rPr>
                      <w:szCs w:val="24"/>
                    </w:rPr>
                  </w:pPr>
                </w:p>
              </w:tc>
              <w:tc>
                <w:tcPr>
                  <w:tcW w:w="960" w:type="dxa"/>
                  <w:tcBorders>
                    <w:left w:val="single" w:sz="2" w:space="0" w:color="000000"/>
                  </w:tcBorders>
                  <w:shd w:val="clear" w:color="auto" w:fill="auto"/>
                  <w:tcMar>
                    <w:top w:w="60" w:type="dxa"/>
                    <w:left w:w="30" w:type="dxa"/>
                    <w:bottom w:w="30" w:type="dxa"/>
                    <w:right w:w="60" w:type="dxa"/>
                  </w:tcMar>
                </w:tcPr>
                <w:tbl>
                  <w:tblPr>
                    <w:tblW w:w="0" w:type="auto"/>
                    <w:tblLayout w:type="fixed"/>
                    <w:tblCellMar>
                      <w:left w:w="0" w:type="dxa"/>
                      <w:right w:w="0" w:type="dxa"/>
                    </w:tblCellMar>
                    <w:tblLook w:val="0000" w:firstRow="0" w:lastRow="0" w:firstColumn="0" w:lastColumn="0" w:noHBand="0" w:noVBand="0"/>
                  </w:tblPr>
                  <w:tblGrid>
                    <w:gridCol w:w="960"/>
                  </w:tblGrid>
                  <w:tr w:rsidR="00186E4B" w:rsidRPr="00186E4B">
                    <w:tblPrEx>
                      <w:tblCellMar>
                        <w:top w:w="0" w:type="dxa"/>
                        <w:left w:w="0" w:type="dxa"/>
                        <w:bottom w:w="0" w:type="dxa"/>
                        <w:right w:w="0" w:type="dxa"/>
                      </w:tblCellMar>
                    </w:tblPrEx>
                    <w:trPr>
                      <w:trHeight w:val="225"/>
                    </w:trPr>
                    <w:tc>
                      <w:tcPr>
                        <w:tcW w:w="960" w:type="dxa"/>
                        <w:shd w:val="clear" w:color="auto" w:fill="auto"/>
                        <w:vAlign w:val="bottom"/>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Blatt</w:t>
                        </w:r>
                      </w:p>
                    </w:tc>
                  </w:tr>
                  <w:tr w:rsidR="00186E4B" w:rsidRPr="00186E4B">
                    <w:tblPrEx>
                      <w:tblCellMar>
                        <w:top w:w="0" w:type="dxa"/>
                        <w:left w:w="0" w:type="dxa"/>
                        <w:bottom w:w="0" w:type="dxa"/>
                        <w:right w:w="0" w:type="dxa"/>
                      </w:tblCellMar>
                    </w:tblPrEx>
                    <w:trPr>
                      <w:trHeight w:val="225"/>
                    </w:trPr>
                    <w:tc>
                      <w:tcPr>
                        <w:tcW w:w="960" w:type="dxa"/>
                        <w:shd w:val="clear" w:color="auto" w:fill="auto"/>
                        <w:vAlign w:val="bottom"/>
                      </w:tcPr>
                      <w:p w:rsidR="00186E4B" w:rsidRPr="00186E4B" w:rsidRDefault="00186E4B" w:rsidP="00186E4B">
                        <w:pPr>
                          <w:autoSpaceDE w:val="0"/>
                          <w:autoSpaceDN w:val="0"/>
                          <w:adjustRightInd w:val="0"/>
                          <w:spacing w:before="45" w:after="0" w:line="240" w:lineRule="auto"/>
                          <w:jc w:val="both"/>
                          <w:rPr>
                            <w:szCs w:val="24"/>
                          </w:rPr>
                        </w:pPr>
                      </w:p>
                    </w:tc>
                  </w:tr>
                </w:tbl>
                <w:p w:rsidR="00186E4B" w:rsidRPr="00186E4B" w:rsidRDefault="00186E4B" w:rsidP="00186E4B">
                  <w:pPr>
                    <w:autoSpaceDE w:val="0"/>
                    <w:autoSpaceDN w:val="0"/>
                    <w:adjustRightInd w:val="0"/>
                    <w:spacing w:after="0" w:line="240" w:lineRule="auto"/>
                    <w:rPr>
                      <w:szCs w:val="24"/>
                    </w:rPr>
                  </w:pPr>
                </w:p>
              </w:tc>
            </w:tr>
            <w:tr w:rsidR="00186E4B" w:rsidRPr="00186E4B">
              <w:tblPrEx>
                <w:tblCellMar>
                  <w:top w:w="0" w:type="dxa"/>
                  <w:left w:w="0" w:type="dxa"/>
                  <w:bottom w:w="0" w:type="dxa"/>
                  <w:right w:w="0" w:type="dxa"/>
                </w:tblCellMar>
              </w:tblPrEx>
              <w:trPr>
                <w:gridAfter w:val="1"/>
                <w:wAfter w:w="15" w:type="dxa"/>
                <w:cantSplit/>
                <w:trHeight w:val="225"/>
              </w:trPr>
              <w:tc>
                <w:tcPr>
                  <w:tcW w:w="8730" w:type="dxa"/>
                  <w:gridSpan w:val="12"/>
                  <w:tcBorders>
                    <w:top w:val="single" w:sz="2" w:space="0" w:color="000000"/>
                  </w:tcBorders>
                  <w:shd w:val="clear" w:color="auto" w:fill="auto"/>
                  <w:tcMar>
                    <w:top w:w="3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Art des Grundbesitzes und Anschrift:________________________________</w:t>
                  </w:r>
                </w:p>
              </w:tc>
            </w:tr>
            <w:tr w:rsidR="00186E4B" w:rsidRPr="00186E4B">
              <w:tblPrEx>
                <w:tblCellMar>
                  <w:top w:w="0" w:type="dxa"/>
                  <w:left w:w="0" w:type="dxa"/>
                  <w:bottom w:w="0" w:type="dxa"/>
                  <w:right w:w="0" w:type="dxa"/>
                </w:tblCellMar>
              </w:tblPrEx>
              <w:trPr>
                <w:gridAfter w:val="1"/>
                <w:wAfter w:w="15" w:type="dxa"/>
                <w:trHeight w:val="225"/>
              </w:trPr>
              <w:tc>
                <w:tcPr>
                  <w:tcW w:w="345" w:type="dxa"/>
                  <w:shd w:val="clear" w:color="auto" w:fill="auto"/>
                  <w:tcMar>
                    <w:top w:w="30" w:type="dxa"/>
                  </w:tcMar>
                </w:tcPr>
                <w:tbl>
                  <w:tblPr>
                    <w:tblW w:w="0" w:type="auto"/>
                    <w:tblLayout w:type="fixed"/>
                    <w:tblCellMar>
                      <w:left w:w="0" w:type="dxa"/>
                      <w:right w:w="0" w:type="dxa"/>
                    </w:tblCellMar>
                    <w:tblLook w:val="0000" w:firstRow="0" w:lastRow="0" w:firstColumn="0" w:lastColumn="0" w:noHBand="0" w:noVBand="0"/>
                  </w:tblPr>
                  <w:tblGrid>
                    <w:gridCol w:w="225"/>
                  </w:tblGrid>
                  <w:tr w:rsidR="00186E4B" w:rsidRPr="00186E4B">
                    <w:tblPrEx>
                      <w:tblCellMar>
                        <w:top w:w="0" w:type="dxa"/>
                        <w:left w:w="0" w:type="dxa"/>
                        <w:bottom w:w="0" w:type="dxa"/>
                        <w:right w:w="0" w:type="dxa"/>
                      </w:tblCellMar>
                    </w:tblPrEx>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shd w:val="clear" w:color="auto" w:fill="auto"/>
                      </w:tcPr>
                      <w:p w:rsidR="00186E4B" w:rsidRPr="00186E4B" w:rsidRDefault="00186E4B" w:rsidP="00186E4B">
                        <w:pPr>
                          <w:autoSpaceDE w:val="0"/>
                          <w:autoSpaceDN w:val="0"/>
                          <w:adjustRightInd w:val="0"/>
                          <w:spacing w:after="0" w:line="240" w:lineRule="auto"/>
                          <w:rPr>
                            <w:szCs w:val="24"/>
                          </w:rPr>
                        </w:pPr>
                      </w:p>
                    </w:tc>
                  </w:tr>
                </w:tbl>
                <w:p w:rsidR="00186E4B" w:rsidRPr="00186E4B" w:rsidRDefault="00186E4B" w:rsidP="00186E4B">
                  <w:pPr>
                    <w:autoSpaceDE w:val="0"/>
                    <w:autoSpaceDN w:val="0"/>
                    <w:adjustRightInd w:val="0"/>
                    <w:spacing w:after="0" w:line="240" w:lineRule="auto"/>
                    <w:rPr>
                      <w:szCs w:val="24"/>
                    </w:rPr>
                  </w:pPr>
                </w:p>
              </w:tc>
              <w:tc>
                <w:tcPr>
                  <w:tcW w:w="4245" w:type="dxa"/>
                  <w:gridSpan w:val="5"/>
                  <w:shd w:val="clear" w:color="auto" w:fill="auto"/>
                  <w:tcMar>
                    <w:top w:w="3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Eigentumswohnung</w:t>
                  </w:r>
                </w:p>
              </w:tc>
              <w:tc>
                <w:tcPr>
                  <w:tcW w:w="345" w:type="dxa"/>
                  <w:shd w:val="clear" w:color="auto" w:fill="auto"/>
                  <w:tcMar>
                    <w:top w:w="30" w:type="dxa"/>
                  </w:tcMar>
                </w:tcPr>
                <w:tbl>
                  <w:tblPr>
                    <w:tblW w:w="0" w:type="auto"/>
                    <w:tblLayout w:type="fixed"/>
                    <w:tblCellMar>
                      <w:left w:w="0" w:type="dxa"/>
                      <w:right w:w="0" w:type="dxa"/>
                    </w:tblCellMar>
                    <w:tblLook w:val="0000" w:firstRow="0" w:lastRow="0" w:firstColumn="0" w:lastColumn="0" w:noHBand="0" w:noVBand="0"/>
                  </w:tblPr>
                  <w:tblGrid>
                    <w:gridCol w:w="225"/>
                  </w:tblGrid>
                  <w:tr w:rsidR="00186E4B" w:rsidRPr="00186E4B">
                    <w:tblPrEx>
                      <w:tblCellMar>
                        <w:top w:w="0" w:type="dxa"/>
                        <w:left w:w="0" w:type="dxa"/>
                        <w:bottom w:w="0" w:type="dxa"/>
                        <w:right w:w="0" w:type="dxa"/>
                      </w:tblCellMar>
                    </w:tblPrEx>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shd w:val="clear" w:color="auto" w:fill="auto"/>
                      </w:tcPr>
                      <w:p w:rsidR="00186E4B" w:rsidRPr="00186E4B" w:rsidRDefault="00186E4B" w:rsidP="00186E4B">
                        <w:pPr>
                          <w:autoSpaceDE w:val="0"/>
                          <w:autoSpaceDN w:val="0"/>
                          <w:adjustRightInd w:val="0"/>
                          <w:spacing w:after="0" w:line="240" w:lineRule="auto"/>
                          <w:rPr>
                            <w:szCs w:val="24"/>
                          </w:rPr>
                        </w:pPr>
                      </w:p>
                    </w:tc>
                  </w:tr>
                </w:tbl>
                <w:p w:rsidR="00186E4B" w:rsidRPr="00186E4B" w:rsidRDefault="00186E4B" w:rsidP="00186E4B">
                  <w:pPr>
                    <w:autoSpaceDE w:val="0"/>
                    <w:autoSpaceDN w:val="0"/>
                    <w:adjustRightInd w:val="0"/>
                    <w:spacing w:after="0" w:line="240" w:lineRule="auto"/>
                    <w:jc w:val="both"/>
                    <w:rPr>
                      <w:szCs w:val="24"/>
                    </w:rPr>
                  </w:pPr>
                </w:p>
              </w:tc>
              <w:tc>
                <w:tcPr>
                  <w:tcW w:w="3795" w:type="dxa"/>
                  <w:gridSpan w:val="5"/>
                  <w:shd w:val="clear" w:color="auto" w:fill="auto"/>
                  <w:tcMar>
                    <w:top w:w="3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Erbbaurecht</w:t>
                  </w:r>
                </w:p>
              </w:tc>
            </w:tr>
            <w:tr w:rsidR="00186E4B" w:rsidRPr="00186E4B">
              <w:tblPrEx>
                <w:tblCellMar>
                  <w:top w:w="0" w:type="dxa"/>
                  <w:left w:w="0" w:type="dxa"/>
                  <w:bottom w:w="0" w:type="dxa"/>
                  <w:right w:w="0" w:type="dxa"/>
                </w:tblCellMar>
              </w:tblPrEx>
              <w:trPr>
                <w:gridAfter w:val="1"/>
                <w:wAfter w:w="15" w:type="dxa"/>
                <w:trHeight w:val="225"/>
              </w:trPr>
              <w:tc>
                <w:tcPr>
                  <w:tcW w:w="345" w:type="dxa"/>
                  <w:shd w:val="clear" w:color="auto" w:fill="auto"/>
                  <w:tcMar>
                    <w:top w:w="30" w:type="dxa"/>
                  </w:tcMar>
                </w:tcPr>
                <w:tbl>
                  <w:tblPr>
                    <w:tblW w:w="0" w:type="auto"/>
                    <w:tblLayout w:type="fixed"/>
                    <w:tblCellMar>
                      <w:left w:w="0" w:type="dxa"/>
                      <w:right w:w="0" w:type="dxa"/>
                    </w:tblCellMar>
                    <w:tblLook w:val="0000" w:firstRow="0" w:lastRow="0" w:firstColumn="0" w:lastColumn="0" w:noHBand="0" w:noVBand="0"/>
                  </w:tblPr>
                  <w:tblGrid>
                    <w:gridCol w:w="225"/>
                  </w:tblGrid>
                  <w:tr w:rsidR="00186E4B" w:rsidRPr="00186E4B">
                    <w:tblPrEx>
                      <w:tblCellMar>
                        <w:top w:w="0" w:type="dxa"/>
                        <w:left w:w="0" w:type="dxa"/>
                        <w:bottom w:w="0" w:type="dxa"/>
                        <w:right w:w="0" w:type="dxa"/>
                      </w:tblCellMar>
                    </w:tblPrEx>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shd w:val="clear" w:color="auto" w:fill="auto"/>
                      </w:tcPr>
                      <w:p w:rsidR="00186E4B" w:rsidRPr="00186E4B" w:rsidRDefault="00186E4B" w:rsidP="00186E4B">
                        <w:pPr>
                          <w:autoSpaceDE w:val="0"/>
                          <w:autoSpaceDN w:val="0"/>
                          <w:adjustRightInd w:val="0"/>
                          <w:spacing w:after="0" w:line="240" w:lineRule="auto"/>
                          <w:rPr>
                            <w:szCs w:val="24"/>
                          </w:rPr>
                        </w:pPr>
                      </w:p>
                    </w:tc>
                  </w:tr>
                </w:tbl>
                <w:p w:rsidR="00186E4B" w:rsidRPr="00186E4B" w:rsidRDefault="00186E4B" w:rsidP="00186E4B">
                  <w:pPr>
                    <w:autoSpaceDE w:val="0"/>
                    <w:autoSpaceDN w:val="0"/>
                    <w:adjustRightInd w:val="0"/>
                    <w:spacing w:after="0" w:line="240" w:lineRule="auto"/>
                    <w:rPr>
                      <w:szCs w:val="24"/>
                    </w:rPr>
                  </w:pPr>
                </w:p>
              </w:tc>
              <w:tc>
                <w:tcPr>
                  <w:tcW w:w="4245" w:type="dxa"/>
                  <w:gridSpan w:val="5"/>
                  <w:shd w:val="clear" w:color="auto" w:fill="auto"/>
                  <w:tcMar>
                    <w:top w:w="3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Bebauter Grundbesitz</w:t>
                  </w:r>
                </w:p>
              </w:tc>
              <w:tc>
                <w:tcPr>
                  <w:tcW w:w="345" w:type="dxa"/>
                  <w:shd w:val="clear" w:color="auto" w:fill="auto"/>
                  <w:tcMar>
                    <w:top w:w="30" w:type="dxa"/>
                  </w:tcMar>
                </w:tcPr>
                <w:tbl>
                  <w:tblPr>
                    <w:tblW w:w="0" w:type="auto"/>
                    <w:tblLayout w:type="fixed"/>
                    <w:tblCellMar>
                      <w:left w:w="0" w:type="dxa"/>
                      <w:right w:w="0" w:type="dxa"/>
                    </w:tblCellMar>
                    <w:tblLook w:val="0000" w:firstRow="0" w:lastRow="0" w:firstColumn="0" w:lastColumn="0" w:noHBand="0" w:noVBand="0"/>
                  </w:tblPr>
                  <w:tblGrid>
                    <w:gridCol w:w="225"/>
                  </w:tblGrid>
                  <w:tr w:rsidR="00186E4B" w:rsidRPr="00186E4B">
                    <w:tblPrEx>
                      <w:tblCellMar>
                        <w:top w:w="0" w:type="dxa"/>
                        <w:left w:w="0" w:type="dxa"/>
                        <w:bottom w:w="0" w:type="dxa"/>
                        <w:right w:w="0" w:type="dxa"/>
                      </w:tblCellMar>
                    </w:tblPrEx>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shd w:val="clear" w:color="auto" w:fill="auto"/>
                      </w:tcPr>
                      <w:p w:rsidR="00186E4B" w:rsidRPr="00186E4B" w:rsidRDefault="00186E4B" w:rsidP="00186E4B">
                        <w:pPr>
                          <w:autoSpaceDE w:val="0"/>
                          <w:autoSpaceDN w:val="0"/>
                          <w:adjustRightInd w:val="0"/>
                          <w:spacing w:after="0" w:line="240" w:lineRule="auto"/>
                          <w:rPr>
                            <w:szCs w:val="24"/>
                          </w:rPr>
                        </w:pPr>
                      </w:p>
                    </w:tc>
                  </w:tr>
                </w:tbl>
                <w:p w:rsidR="00186E4B" w:rsidRPr="00186E4B" w:rsidRDefault="00186E4B" w:rsidP="00186E4B">
                  <w:pPr>
                    <w:autoSpaceDE w:val="0"/>
                    <w:autoSpaceDN w:val="0"/>
                    <w:adjustRightInd w:val="0"/>
                    <w:spacing w:after="0" w:line="240" w:lineRule="auto"/>
                    <w:jc w:val="both"/>
                    <w:rPr>
                      <w:szCs w:val="24"/>
                    </w:rPr>
                  </w:pPr>
                </w:p>
              </w:tc>
              <w:tc>
                <w:tcPr>
                  <w:tcW w:w="3795" w:type="dxa"/>
                  <w:gridSpan w:val="5"/>
                  <w:shd w:val="clear" w:color="auto" w:fill="auto"/>
                  <w:tcMar>
                    <w:top w:w="3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Unbebauter Grundbesitz, nämlich</w:t>
                  </w:r>
                </w:p>
              </w:tc>
            </w:tr>
            <w:tr w:rsidR="00186E4B" w:rsidRPr="00186E4B">
              <w:tblPrEx>
                <w:tblCellMar>
                  <w:top w:w="0" w:type="dxa"/>
                  <w:left w:w="0" w:type="dxa"/>
                  <w:bottom w:w="0" w:type="dxa"/>
                  <w:right w:w="0" w:type="dxa"/>
                </w:tblCellMar>
              </w:tblPrEx>
              <w:trPr>
                <w:trHeight w:val="225"/>
              </w:trPr>
              <w:tc>
                <w:tcPr>
                  <w:tcW w:w="345" w:type="dxa"/>
                  <w:shd w:val="clear" w:color="auto" w:fill="auto"/>
                </w:tcPr>
                <w:p w:rsidR="00186E4B" w:rsidRPr="00186E4B" w:rsidRDefault="00186E4B" w:rsidP="00186E4B">
                  <w:pPr>
                    <w:autoSpaceDE w:val="0"/>
                    <w:autoSpaceDN w:val="0"/>
                    <w:adjustRightInd w:val="0"/>
                    <w:spacing w:after="0" w:line="240" w:lineRule="auto"/>
                    <w:rPr>
                      <w:szCs w:val="24"/>
                    </w:rPr>
                  </w:pPr>
                </w:p>
              </w:tc>
              <w:tc>
                <w:tcPr>
                  <w:tcW w:w="345" w:type="dxa"/>
                  <w:shd w:val="clear" w:color="auto" w:fill="auto"/>
                </w:tcPr>
                <w:tbl>
                  <w:tblPr>
                    <w:tblW w:w="0" w:type="auto"/>
                    <w:tblLayout w:type="fixed"/>
                    <w:tblCellMar>
                      <w:left w:w="0" w:type="dxa"/>
                      <w:right w:w="0" w:type="dxa"/>
                    </w:tblCellMar>
                    <w:tblLook w:val="0000" w:firstRow="0" w:lastRow="0" w:firstColumn="0" w:lastColumn="0" w:noHBand="0" w:noVBand="0"/>
                  </w:tblPr>
                  <w:tblGrid>
                    <w:gridCol w:w="225"/>
                  </w:tblGrid>
                  <w:tr w:rsidR="00186E4B" w:rsidRPr="00186E4B">
                    <w:tblPrEx>
                      <w:tblCellMar>
                        <w:top w:w="0" w:type="dxa"/>
                        <w:left w:w="0" w:type="dxa"/>
                        <w:bottom w:w="0" w:type="dxa"/>
                        <w:right w:w="0" w:type="dxa"/>
                      </w:tblCellMar>
                    </w:tblPrEx>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shd w:val="clear" w:color="auto" w:fill="auto"/>
                      </w:tcPr>
                      <w:p w:rsidR="00186E4B" w:rsidRPr="00186E4B" w:rsidRDefault="00186E4B" w:rsidP="00186E4B">
                        <w:pPr>
                          <w:autoSpaceDE w:val="0"/>
                          <w:autoSpaceDN w:val="0"/>
                          <w:adjustRightInd w:val="0"/>
                          <w:spacing w:after="0" w:line="240" w:lineRule="auto"/>
                          <w:rPr>
                            <w:szCs w:val="24"/>
                          </w:rPr>
                        </w:pPr>
                      </w:p>
                    </w:tc>
                  </w:tr>
                </w:tbl>
                <w:p w:rsidR="00186E4B" w:rsidRPr="00186E4B" w:rsidRDefault="00186E4B" w:rsidP="00186E4B">
                  <w:pPr>
                    <w:autoSpaceDE w:val="0"/>
                    <w:autoSpaceDN w:val="0"/>
                    <w:adjustRightInd w:val="0"/>
                    <w:spacing w:after="0" w:line="240" w:lineRule="auto"/>
                    <w:rPr>
                      <w:szCs w:val="24"/>
                    </w:rPr>
                  </w:pPr>
                </w:p>
              </w:tc>
              <w:tc>
                <w:tcPr>
                  <w:tcW w:w="1530" w:type="dxa"/>
                  <w:gridSpan w:val="2"/>
                  <w:shd w:val="clear" w:color="auto" w:fill="auto"/>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Einfamilienhaus</w:t>
                  </w:r>
                </w:p>
              </w:tc>
              <w:tc>
                <w:tcPr>
                  <w:tcW w:w="345" w:type="dxa"/>
                  <w:shd w:val="clear" w:color="auto" w:fill="auto"/>
                </w:tcPr>
                <w:tbl>
                  <w:tblPr>
                    <w:tblW w:w="0" w:type="auto"/>
                    <w:tblLayout w:type="fixed"/>
                    <w:tblCellMar>
                      <w:left w:w="0" w:type="dxa"/>
                      <w:right w:w="0" w:type="dxa"/>
                    </w:tblCellMar>
                    <w:tblLook w:val="0000" w:firstRow="0" w:lastRow="0" w:firstColumn="0" w:lastColumn="0" w:noHBand="0" w:noVBand="0"/>
                  </w:tblPr>
                  <w:tblGrid>
                    <w:gridCol w:w="225"/>
                  </w:tblGrid>
                  <w:tr w:rsidR="00186E4B" w:rsidRPr="00186E4B">
                    <w:tblPrEx>
                      <w:tblCellMar>
                        <w:top w:w="0" w:type="dxa"/>
                        <w:left w:w="0" w:type="dxa"/>
                        <w:bottom w:w="0" w:type="dxa"/>
                        <w:right w:w="0" w:type="dxa"/>
                      </w:tblCellMar>
                    </w:tblPrEx>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shd w:val="clear" w:color="auto" w:fill="auto"/>
                      </w:tcPr>
                      <w:p w:rsidR="00186E4B" w:rsidRPr="00186E4B" w:rsidRDefault="00186E4B" w:rsidP="00186E4B">
                        <w:pPr>
                          <w:autoSpaceDE w:val="0"/>
                          <w:autoSpaceDN w:val="0"/>
                          <w:adjustRightInd w:val="0"/>
                          <w:spacing w:after="0" w:line="240" w:lineRule="auto"/>
                          <w:rPr>
                            <w:szCs w:val="24"/>
                          </w:rPr>
                        </w:pPr>
                      </w:p>
                    </w:tc>
                  </w:tr>
                </w:tbl>
                <w:p w:rsidR="00186E4B" w:rsidRPr="00186E4B" w:rsidRDefault="00186E4B" w:rsidP="00186E4B">
                  <w:pPr>
                    <w:autoSpaceDE w:val="0"/>
                    <w:autoSpaceDN w:val="0"/>
                    <w:adjustRightInd w:val="0"/>
                    <w:spacing w:after="0" w:line="240" w:lineRule="auto"/>
                    <w:jc w:val="both"/>
                    <w:rPr>
                      <w:szCs w:val="24"/>
                    </w:rPr>
                  </w:pPr>
                </w:p>
              </w:tc>
              <w:tc>
                <w:tcPr>
                  <w:tcW w:w="2385" w:type="dxa"/>
                  <w:gridSpan w:val="3"/>
                  <w:shd w:val="clear" w:color="auto" w:fill="auto"/>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Mehrfamilienhaus</w:t>
                  </w:r>
                </w:p>
              </w:tc>
              <w:tc>
                <w:tcPr>
                  <w:tcW w:w="3795" w:type="dxa"/>
                  <w:gridSpan w:val="5"/>
                  <w:shd w:val="clear" w:color="auto" w:fill="auto"/>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Art  _____________________________</w:t>
                  </w:r>
                </w:p>
              </w:tc>
            </w:tr>
            <w:tr w:rsidR="00186E4B" w:rsidRPr="00186E4B">
              <w:tblPrEx>
                <w:tblCellMar>
                  <w:top w:w="0" w:type="dxa"/>
                  <w:left w:w="0" w:type="dxa"/>
                  <w:bottom w:w="0" w:type="dxa"/>
                  <w:right w:w="0" w:type="dxa"/>
                </w:tblCellMar>
              </w:tblPrEx>
              <w:trPr>
                <w:gridAfter w:val="1"/>
                <w:wAfter w:w="15" w:type="dxa"/>
                <w:trHeight w:val="225"/>
              </w:trPr>
              <w:tc>
                <w:tcPr>
                  <w:tcW w:w="345" w:type="dxa"/>
                  <w:shd w:val="clear" w:color="auto" w:fill="auto"/>
                </w:tcPr>
                <w:p w:rsidR="00186E4B" w:rsidRPr="00186E4B" w:rsidRDefault="00186E4B" w:rsidP="00186E4B">
                  <w:pPr>
                    <w:autoSpaceDE w:val="0"/>
                    <w:autoSpaceDN w:val="0"/>
                    <w:adjustRightInd w:val="0"/>
                    <w:spacing w:after="0" w:line="240" w:lineRule="auto"/>
                    <w:rPr>
                      <w:szCs w:val="24"/>
                    </w:rPr>
                  </w:pPr>
                </w:p>
              </w:tc>
              <w:tc>
                <w:tcPr>
                  <w:tcW w:w="345" w:type="dxa"/>
                  <w:shd w:val="clear" w:color="auto" w:fill="auto"/>
                </w:tcPr>
                <w:tbl>
                  <w:tblPr>
                    <w:tblW w:w="0" w:type="auto"/>
                    <w:tblLayout w:type="fixed"/>
                    <w:tblCellMar>
                      <w:left w:w="0" w:type="dxa"/>
                      <w:right w:w="0" w:type="dxa"/>
                    </w:tblCellMar>
                    <w:tblLook w:val="0000" w:firstRow="0" w:lastRow="0" w:firstColumn="0" w:lastColumn="0" w:noHBand="0" w:noVBand="0"/>
                  </w:tblPr>
                  <w:tblGrid>
                    <w:gridCol w:w="225"/>
                  </w:tblGrid>
                  <w:tr w:rsidR="00186E4B" w:rsidRPr="00186E4B">
                    <w:tblPrEx>
                      <w:tblCellMar>
                        <w:top w:w="0" w:type="dxa"/>
                        <w:left w:w="0" w:type="dxa"/>
                        <w:bottom w:w="0" w:type="dxa"/>
                        <w:right w:w="0" w:type="dxa"/>
                      </w:tblCellMar>
                    </w:tblPrEx>
                    <w:trPr>
                      <w:cantSplit/>
                      <w:trHeight w:hRule="exact" w:val="225"/>
                    </w:trPr>
                    <w:tc>
                      <w:tcPr>
                        <w:tcW w:w="225" w:type="dxa"/>
                        <w:tcBorders>
                          <w:top w:val="single" w:sz="2" w:space="0" w:color="000000"/>
                          <w:left w:val="single" w:sz="2" w:space="0" w:color="000000"/>
                          <w:bottom w:val="single" w:sz="2" w:space="0" w:color="000000"/>
                          <w:right w:val="single" w:sz="2" w:space="0" w:color="000000"/>
                        </w:tcBorders>
                        <w:shd w:val="clear" w:color="auto" w:fill="auto"/>
                      </w:tcPr>
                      <w:p w:rsidR="00186E4B" w:rsidRPr="00186E4B" w:rsidRDefault="00186E4B" w:rsidP="00186E4B">
                        <w:pPr>
                          <w:autoSpaceDE w:val="0"/>
                          <w:autoSpaceDN w:val="0"/>
                          <w:adjustRightInd w:val="0"/>
                          <w:spacing w:after="0" w:line="240" w:lineRule="auto"/>
                          <w:rPr>
                            <w:szCs w:val="24"/>
                          </w:rPr>
                        </w:pPr>
                      </w:p>
                    </w:tc>
                  </w:tr>
                </w:tbl>
                <w:p w:rsidR="00186E4B" w:rsidRPr="00186E4B" w:rsidRDefault="00186E4B" w:rsidP="00186E4B">
                  <w:pPr>
                    <w:autoSpaceDE w:val="0"/>
                    <w:autoSpaceDN w:val="0"/>
                    <w:adjustRightInd w:val="0"/>
                    <w:spacing w:after="0" w:line="240" w:lineRule="auto"/>
                    <w:rPr>
                      <w:szCs w:val="24"/>
                    </w:rPr>
                  </w:pPr>
                </w:p>
              </w:tc>
              <w:tc>
                <w:tcPr>
                  <w:tcW w:w="4245" w:type="dxa"/>
                  <w:gridSpan w:val="5"/>
                  <w:shd w:val="clear" w:color="auto" w:fill="auto"/>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Betriebsgrundstück</w:t>
                  </w:r>
                </w:p>
              </w:tc>
              <w:tc>
                <w:tcPr>
                  <w:tcW w:w="3795" w:type="dxa"/>
                  <w:gridSpan w:val="5"/>
                  <w:shd w:val="clear" w:color="auto" w:fill="auto"/>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(z.B. Bauland, Land-/Forstwirtschaft)</w:t>
                  </w:r>
                </w:p>
              </w:tc>
            </w:tr>
          </w:tbl>
          <w:p w:rsidR="00186E4B" w:rsidRPr="00186E4B" w:rsidRDefault="00186E4B" w:rsidP="00186E4B">
            <w:pPr>
              <w:autoSpaceDE w:val="0"/>
              <w:autoSpaceDN w:val="0"/>
              <w:adjustRightInd w:val="0"/>
              <w:spacing w:after="0" w:line="240" w:lineRule="auto"/>
              <w:rPr>
                <w:szCs w:val="24"/>
              </w:rPr>
            </w:pPr>
          </w:p>
        </w:tc>
        <w:tc>
          <w:tcPr>
            <w:tcW w:w="2124" w:type="dxa"/>
            <w:gridSpan w:val="2"/>
            <w:tcBorders>
              <w:top w:val="nil"/>
              <w:left w:val="single" w:sz="2" w:space="0" w:color="000000"/>
              <w:bottom w:val="nil"/>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p>
        </w:tc>
      </w:tr>
      <w:tr w:rsidR="00186E4B" w:rsidRPr="00186E4B" w:rsidTr="00186E4B">
        <w:tblPrEx>
          <w:tblCellMar>
            <w:top w:w="0" w:type="dxa"/>
            <w:left w:w="0" w:type="dxa"/>
            <w:bottom w:w="0" w:type="dxa"/>
            <w:right w:w="0" w:type="dxa"/>
          </w:tblCellMar>
        </w:tblPrEx>
        <w:trPr>
          <w:cantSplit/>
          <w:trHeight w:val="225"/>
        </w:trPr>
        <w:tc>
          <w:tcPr>
            <w:tcW w:w="570" w:type="dxa"/>
            <w:tcBorders>
              <w:top w:val="single" w:sz="2" w:space="0" w:color="000000"/>
              <w:left w:val="single" w:sz="2" w:space="0" w:color="000000"/>
              <w:bottom w:val="single" w:sz="2" w:space="0" w:color="000000"/>
              <w:right w:val="single" w:sz="2" w:space="0" w:color="000000"/>
            </w:tcBorders>
            <w:shd w:val="clear" w:color="auto" w:fill="auto"/>
            <w:tcMar>
              <w:top w:w="60" w:type="dxa"/>
              <w:right w:w="60" w:type="dxa"/>
            </w:tcMar>
          </w:tcPr>
          <w:p w:rsidR="00186E4B" w:rsidRPr="00186E4B" w:rsidRDefault="00186E4B" w:rsidP="00186E4B">
            <w:pPr>
              <w:autoSpaceDE w:val="0"/>
              <w:autoSpaceDN w:val="0"/>
              <w:adjustRightInd w:val="0"/>
              <w:spacing w:after="0" w:line="240" w:lineRule="auto"/>
              <w:rPr>
                <w:szCs w:val="24"/>
              </w:rPr>
            </w:pP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FFFFFF"/>
          </w:tcPr>
          <w:tbl>
            <w:tblPr>
              <w:tblW w:w="0" w:type="auto"/>
              <w:tblLayout w:type="fixed"/>
              <w:tblCellMar>
                <w:left w:w="0" w:type="dxa"/>
                <w:right w:w="0" w:type="dxa"/>
              </w:tblCellMar>
              <w:tblLook w:val="0000" w:firstRow="0" w:lastRow="0" w:firstColumn="0" w:lastColumn="0" w:noHBand="0" w:noVBand="0"/>
            </w:tblPr>
            <w:tblGrid>
              <w:gridCol w:w="3690"/>
              <w:gridCol w:w="4815"/>
            </w:tblGrid>
            <w:tr w:rsidR="00186E4B" w:rsidRPr="00186E4B">
              <w:tblPrEx>
                <w:tblCellMar>
                  <w:top w:w="0" w:type="dxa"/>
                  <w:left w:w="0" w:type="dxa"/>
                  <w:bottom w:w="0" w:type="dxa"/>
                  <w:right w:w="0" w:type="dxa"/>
                </w:tblCellMar>
              </w:tblPrEx>
              <w:trPr>
                <w:trHeight w:val="300"/>
              </w:trPr>
              <w:tc>
                <w:tcPr>
                  <w:tcW w:w="3690" w:type="dxa"/>
                  <w:shd w:val="clear" w:color="auto" w:fill="CCCCCC"/>
                  <w:tcMar>
                    <w:top w:w="30" w:type="dxa"/>
                  </w:tcMar>
                  <w:vAlign w:val="cente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Weitere Angaben zur Wertermittlung:</w:t>
                  </w:r>
                </w:p>
              </w:tc>
              <w:tc>
                <w:tcPr>
                  <w:tcW w:w="4815" w:type="dxa"/>
                  <w:shd w:val="clear" w:color="auto" w:fill="CCCCCC"/>
                  <w:tcMar>
                    <w:top w:w="30" w:type="dxa"/>
                  </w:tcMar>
                  <w:vAlign w:val="center"/>
                </w:tcPr>
                <w:p w:rsidR="00186E4B" w:rsidRPr="00186E4B" w:rsidRDefault="00186E4B" w:rsidP="00186E4B">
                  <w:pPr>
                    <w:autoSpaceDE w:val="0"/>
                    <w:autoSpaceDN w:val="0"/>
                    <w:adjustRightInd w:val="0"/>
                    <w:spacing w:after="0" w:line="240" w:lineRule="auto"/>
                    <w:jc w:val="both"/>
                    <w:rPr>
                      <w:szCs w:val="24"/>
                    </w:rPr>
                  </w:pPr>
                </w:p>
              </w:tc>
            </w:tr>
          </w:tbl>
          <w:p w:rsidR="00186E4B" w:rsidRPr="00186E4B" w:rsidRDefault="00186E4B" w:rsidP="00186E4B">
            <w:pPr>
              <w:autoSpaceDE w:val="0"/>
              <w:autoSpaceDN w:val="0"/>
              <w:adjustRightInd w:val="0"/>
              <w:spacing w:after="0" w:line="240" w:lineRule="auto"/>
              <w:rPr>
                <w:szCs w:val="24"/>
              </w:rPr>
            </w:pPr>
          </w:p>
        </w:tc>
        <w:tc>
          <w:tcPr>
            <w:tcW w:w="2124"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right w:w="60" w:type="dxa"/>
            </w:tcMar>
          </w:tcPr>
          <w:p w:rsidR="00186E4B" w:rsidRPr="00186E4B" w:rsidRDefault="00186E4B" w:rsidP="00186E4B">
            <w:pPr>
              <w:autoSpaceDE w:val="0"/>
              <w:autoSpaceDN w:val="0"/>
              <w:adjustRightInd w:val="0"/>
              <w:spacing w:after="0" w:line="240" w:lineRule="auto"/>
              <w:rPr>
                <w:szCs w:val="24"/>
              </w:rPr>
            </w:pPr>
          </w:p>
        </w:tc>
      </w:tr>
      <w:tr w:rsidR="00186E4B" w:rsidRPr="00186E4B" w:rsidTr="00186E4B">
        <w:tblPrEx>
          <w:tblCellMar>
            <w:top w:w="0" w:type="dxa"/>
            <w:left w:w="0" w:type="dxa"/>
            <w:bottom w:w="0" w:type="dxa"/>
            <w:right w:w="0" w:type="dxa"/>
          </w:tblCellMar>
        </w:tblPrEx>
        <w:trPr>
          <w:cantSplit/>
          <w:trHeight w:val="225"/>
        </w:trPr>
        <w:tc>
          <w:tcPr>
            <w:tcW w:w="570" w:type="dxa"/>
            <w:tcBorders>
              <w:top w:val="nil"/>
              <w:left w:val="single" w:sz="2" w:space="0" w:color="000000"/>
              <w:bottom w:val="nil"/>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tbl>
            <w:tblPr>
              <w:tblW w:w="0" w:type="auto"/>
              <w:tblLayout w:type="fixed"/>
              <w:tblCellMar>
                <w:left w:w="0" w:type="dxa"/>
                <w:right w:w="0" w:type="dxa"/>
              </w:tblCellMar>
              <w:tblLook w:val="0000" w:firstRow="0" w:lastRow="0" w:firstColumn="0" w:lastColumn="0" w:noHBand="0" w:noVBand="0"/>
            </w:tblPr>
            <w:tblGrid>
              <w:gridCol w:w="3975"/>
              <w:gridCol w:w="4755"/>
            </w:tblGrid>
            <w:tr w:rsidR="00186E4B" w:rsidRPr="00186E4B">
              <w:tblPrEx>
                <w:tblCellMar>
                  <w:top w:w="0" w:type="dxa"/>
                  <w:left w:w="0" w:type="dxa"/>
                  <w:bottom w:w="0" w:type="dxa"/>
                  <w:right w:w="0" w:type="dxa"/>
                </w:tblCellMar>
              </w:tblPrEx>
              <w:trPr>
                <w:cantSplit/>
                <w:trHeight w:val="345"/>
              </w:trPr>
              <w:tc>
                <w:tcPr>
                  <w:tcW w:w="3975" w:type="dxa"/>
                  <w:shd w:val="clear" w:color="auto" w:fill="auto"/>
                  <w:vAlign w:val="cente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1. Grundstücksgröße __________ m</w:t>
                  </w:r>
                  <w:r w:rsidRPr="00186E4B">
                    <w:rPr>
                      <w:color w:val="000000"/>
                      <w:sz w:val="16"/>
                      <w:szCs w:val="16"/>
                      <w:shd w:val="clear" w:color="000000" w:fill="auto"/>
                      <w:vertAlign w:val="superscript"/>
                    </w:rPr>
                    <w:t>2</w:t>
                  </w:r>
                </w:p>
              </w:tc>
              <w:tc>
                <w:tcPr>
                  <w:tcW w:w="4755" w:type="dxa"/>
                  <w:shd w:val="clear" w:color="auto" w:fill="auto"/>
                  <w:vAlign w:val="cente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6. Kaufpreis/Herstellungskosten _________ EUR</w:t>
                  </w:r>
                </w:p>
              </w:tc>
            </w:tr>
            <w:tr w:rsidR="00186E4B" w:rsidRPr="00186E4B">
              <w:tblPrEx>
                <w:tblCellMar>
                  <w:top w:w="0" w:type="dxa"/>
                  <w:left w:w="0" w:type="dxa"/>
                  <w:bottom w:w="0" w:type="dxa"/>
                  <w:right w:w="0" w:type="dxa"/>
                </w:tblCellMar>
              </w:tblPrEx>
              <w:trPr>
                <w:cantSplit/>
                <w:trHeight w:val="225"/>
              </w:trPr>
              <w:tc>
                <w:tcPr>
                  <w:tcW w:w="3975" w:type="dxa"/>
                  <w:shd w:val="clear" w:color="auto" w:fill="auto"/>
                  <w:vAlign w:val="cente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2. Wohn- bzw. Nutzfläche __________ m</w:t>
                  </w:r>
                  <w:r w:rsidRPr="00186E4B">
                    <w:rPr>
                      <w:color w:val="000000"/>
                      <w:sz w:val="16"/>
                      <w:szCs w:val="16"/>
                      <w:shd w:val="clear" w:color="000000" w:fill="auto"/>
                      <w:vertAlign w:val="superscript"/>
                    </w:rPr>
                    <w:t>2</w:t>
                  </w:r>
                </w:p>
              </w:tc>
              <w:tc>
                <w:tcPr>
                  <w:tcW w:w="4755" w:type="dxa"/>
                  <w:shd w:val="clear" w:color="auto" w:fill="auto"/>
                  <w:vAlign w:val="cente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7. Umbau, Anbau, Renovierung</w:t>
                  </w:r>
                </w:p>
              </w:tc>
            </w:tr>
            <w:tr w:rsidR="00186E4B" w:rsidRPr="00186E4B">
              <w:tblPrEx>
                <w:tblCellMar>
                  <w:top w:w="0" w:type="dxa"/>
                  <w:left w:w="0" w:type="dxa"/>
                  <w:bottom w:w="0" w:type="dxa"/>
                  <w:right w:w="0" w:type="dxa"/>
                </w:tblCellMar>
              </w:tblPrEx>
              <w:trPr>
                <w:cantSplit/>
                <w:trHeight w:val="225"/>
              </w:trPr>
              <w:tc>
                <w:tcPr>
                  <w:tcW w:w="3975" w:type="dxa"/>
                  <w:shd w:val="clear" w:color="auto" w:fill="auto"/>
                  <w:vAlign w:val="center"/>
                </w:tcPr>
                <w:p w:rsidR="00186E4B" w:rsidRPr="00186E4B" w:rsidRDefault="00186E4B" w:rsidP="00186E4B">
                  <w:pPr>
                    <w:autoSpaceDE w:val="0"/>
                    <w:autoSpaceDN w:val="0"/>
                    <w:adjustRightInd w:val="0"/>
                    <w:spacing w:after="0" w:line="240" w:lineRule="auto"/>
                    <w:rPr>
                      <w:szCs w:val="24"/>
                    </w:rPr>
                  </w:pPr>
                </w:p>
              </w:tc>
              <w:tc>
                <w:tcPr>
                  <w:tcW w:w="4755" w:type="dxa"/>
                  <w:shd w:val="clear" w:color="auto" w:fill="auto"/>
                  <w:vAlign w:val="cente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 xml:space="preserve">    Jahr  _______ Kosten _______________ EUR</w:t>
                  </w:r>
                </w:p>
              </w:tc>
            </w:tr>
            <w:tr w:rsidR="00186E4B" w:rsidRPr="00186E4B">
              <w:tblPrEx>
                <w:tblCellMar>
                  <w:top w:w="0" w:type="dxa"/>
                  <w:left w:w="0" w:type="dxa"/>
                  <w:bottom w:w="0" w:type="dxa"/>
                  <w:right w:w="0" w:type="dxa"/>
                </w:tblCellMar>
              </w:tblPrEx>
              <w:trPr>
                <w:cantSplit/>
                <w:trHeight w:val="345"/>
              </w:trPr>
              <w:tc>
                <w:tcPr>
                  <w:tcW w:w="3975" w:type="dxa"/>
                  <w:shd w:val="clear" w:color="auto" w:fill="auto"/>
                  <w:vAlign w:val="cente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3. Baujahr ____________</w:t>
                  </w:r>
                </w:p>
              </w:tc>
              <w:tc>
                <w:tcPr>
                  <w:tcW w:w="4755" w:type="dxa"/>
                  <w:shd w:val="clear" w:color="auto" w:fill="auto"/>
                  <w:vAlign w:val="cente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8. Verkehrswert (=Verkaufswert)  ________ EUR</w:t>
                  </w:r>
                </w:p>
              </w:tc>
            </w:tr>
            <w:tr w:rsidR="00186E4B" w:rsidRPr="00186E4B">
              <w:tblPrEx>
                <w:tblCellMar>
                  <w:top w:w="0" w:type="dxa"/>
                  <w:left w:w="0" w:type="dxa"/>
                  <w:bottom w:w="0" w:type="dxa"/>
                  <w:right w:w="0" w:type="dxa"/>
                </w:tblCellMar>
              </w:tblPrEx>
              <w:trPr>
                <w:cantSplit/>
                <w:trHeight w:val="345"/>
              </w:trPr>
              <w:tc>
                <w:tcPr>
                  <w:tcW w:w="3975" w:type="dxa"/>
                  <w:shd w:val="clear" w:color="auto" w:fill="auto"/>
                  <w:vAlign w:val="cente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 xml:space="preserve">4. </w:t>
                  </w:r>
                  <w:proofErr w:type="spellStart"/>
                  <w:r w:rsidRPr="00186E4B">
                    <w:rPr>
                      <w:color w:val="000000"/>
                      <w:sz w:val="20"/>
                      <w:szCs w:val="20"/>
                      <w:shd w:val="clear" w:color="000000" w:fill="auto"/>
                    </w:rPr>
                    <w:t>Kaufjahr</w:t>
                  </w:r>
                  <w:proofErr w:type="spellEnd"/>
                  <w:r w:rsidRPr="00186E4B">
                    <w:rPr>
                      <w:color w:val="000000"/>
                      <w:sz w:val="20"/>
                      <w:szCs w:val="20"/>
                      <w:shd w:val="clear" w:color="000000" w:fill="auto"/>
                    </w:rPr>
                    <w:t xml:space="preserve"> ____________</w:t>
                  </w:r>
                </w:p>
              </w:tc>
              <w:tc>
                <w:tcPr>
                  <w:tcW w:w="4755" w:type="dxa"/>
                  <w:shd w:val="clear" w:color="auto" w:fill="auto"/>
                  <w:tcMar>
                    <w:top w:w="30" w:type="dxa"/>
                  </w:tcMar>
                  <w:vAlign w:val="cente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9. Gebäudeversicherungssumme 1914 in Mark ____</w:t>
                  </w:r>
                </w:p>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 xml:space="preserve">    _____________________________________</w:t>
                  </w:r>
                </w:p>
              </w:tc>
            </w:tr>
            <w:tr w:rsidR="00186E4B" w:rsidRPr="00186E4B">
              <w:tblPrEx>
                <w:tblCellMar>
                  <w:top w:w="0" w:type="dxa"/>
                  <w:left w:w="0" w:type="dxa"/>
                  <w:bottom w:w="0" w:type="dxa"/>
                  <w:right w:w="0" w:type="dxa"/>
                </w:tblCellMar>
              </w:tblPrEx>
              <w:trPr>
                <w:cantSplit/>
                <w:trHeight w:val="300"/>
              </w:trPr>
              <w:tc>
                <w:tcPr>
                  <w:tcW w:w="3975" w:type="dxa"/>
                  <w:shd w:val="clear" w:color="auto" w:fill="auto"/>
                  <w:vAlign w:val="cente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 xml:space="preserve">5. Erbbaurecht: </w:t>
                  </w:r>
                </w:p>
              </w:tc>
              <w:tc>
                <w:tcPr>
                  <w:tcW w:w="4755" w:type="dxa"/>
                  <w:shd w:val="clear" w:color="auto" w:fill="auto"/>
                  <w:vAlign w:val="cente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 xml:space="preserve">  (lt. Gebäudeversicherungsschein, bitte beifügen!)</w:t>
                  </w:r>
                </w:p>
              </w:tc>
            </w:tr>
            <w:tr w:rsidR="00186E4B" w:rsidRPr="00186E4B">
              <w:tblPrEx>
                <w:tblCellMar>
                  <w:top w:w="0" w:type="dxa"/>
                  <w:left w:w="0" w:type="dxa"/>
                  <w:bottom w:w="0" w:type="dxa"/>
                  <w:right w:w="0" w:type="dxa"/>
                </w:tblCellMar>
              </w:tblPrEx>
              <w:trPr>
                <w:cantSplit/>
                <w:trHeight w:val="300"/>
              </w:trPr>
              <w:tc>
                <w:tcPr>
                  <w:tcW w:w="3975" w:type="dxa"/>
                  <w:shd w:val="clear" w:color="auto" w:fill="auto"/>
                  <w:vAlign w:val="cente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 xml:space="preserve">    bestellt am _______ endet am _______</w:t>
                  </w:r>
                </w:p>
              </w:tc>
              <w:tc>
                <w:tcPr>
                  <w:tcW w:w="4755" w:type="dxa"/>
                  <w:shd w:val="clear" w:color="auto" w:fill="auto"/>
                  <w:vAlign w:val="cente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10. Anteil d. Verstorbenen am Grundbesitz</w:t>
                  </w:r>
                </w:p>
              </w:tc>
            </w:tr>
            <w:tr w:rsidR="00186E4B" w:rsidRPr="00186E4B">
              <w:tblPrEx>
                <w:tblCellMar>
                  <w:top w:w="0" w:type="dxa"/>
                  <w:left w:w="0" w:type="dxa"/>
                  <w:bottom w:w="0" w:type="dxa"/>
                  <w:right w:w="0" w:type="dxa"/>
                </w:tblCellMar>
              </w:tblPrEx>
              <w:trPr>
                <w:cantSplit/>
                <w:trHeight w:val="225"/>
              </w:trPr>
              <w:tc>
                <w:tcPr>
                  <w:tcW w:w="3975" w:type="dxa"/>
                  <w:shd w:val="clear" w:color="auto" w:fill="auto"/>
                  <w:vAlign w:val="bottom"/>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 xml:space="preserve">    jährlicher Erbbauzins ___________ EUR</w:t>
                  </w:r>
                </w:p>
              </w:tc>
              <w:tc>
                <w:tcPr>
                  <w:tcW w:w="4755" w:type="dxa"/>
                  <w:shd w:val="clear" w:color="auto" w:fill="auto"/>
                  <w:vAlign w:val="bottom"/>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 xml:space="preserve">     _____________________________________</w:t>
                  </w:r>
                </w:p>
              </w:tc>
            </w:tr>
            <w:tr w:rsidR="00186E4B" w:rsidRPr="00186E4B">
              <w:tblPrEx>
                <w:tblCellMar>
                  <w:top w:w="0" w:type="dxa"/>
                  <w:left w:w="0" w:type="dxa"/>
                  <w:bottom w:w="0" w:type="dxa"/>
                  <w:right w:w="0" w:type="dxa"/>
                </w:tblCellMar>
              </w:tblPrEx>
              <w:trPr>
                <w:cantSplit/>
                <w:trHeight w:val="165"/>
              </w:trPr>
              <w:tc>
                <w:tcPr>
                  <w:tcW w:w="8730" w:type="dxa"/>
                  <w:gridSpan w:val="2"/>
                  <w:tcBorders>
                    <w:top w:val="single" w:sz="2" w:space="0" w:color="000000"/>
                  </w:tcBorders>
                  <w:shd w:val="clear" w:color="auto" w:fill="auto"/>
                  <w:tcMar>
                    <w:left w:w="60" w:type="dxa"/>
                  </w:tcMar>
                </w:tcPr>
                <w:p w:rsidR="00186E4B" w:rsidRPr="00186E4B" w:rsidRDefault="00186E4B" w:rsidP="00186E4B">
                  <w:pPr>
                    <w:autoSpaceDE w:val="0"/>
                    <w:autoSpaceDN w:val="0"/>
                    <w:adjustRightInd w:val="0"/>
                    <w:spacing w:after="0" w:line="240" w:lineRule="auto"/>
                    <w:rPr>
                      <w:szCs w:val="24"/>
                    </w:rPr>
                  </w:pPr>
                  <w:r w:rsidRPr="00186E4B">
                    <w:rPr>
                      <w:b/>
                      <w:bCs/>
                      <w:color w:val="000000"/>
                      <w:sz w:val="18"/>
                      <w:szCs w:val="18"/>
                      <w:shd w:val="clear" w:color="000000" w:fill="auto"/>
                    </w:rPr>
                    <w:t>Bei weiterem Grundbesitz bitte eine entsprechende gesonderte Aufstellung beifügen.</w:t>
                  </w:r>
                </w:p>
              </w:tc>
            </w:tr>
          </w:tbl>
          <w:p w:rsidR="00186E4B" w:rsidRPr="00186E4B" w:rsidRDefault="00186E4B" w:rsidP="00186E4B">
            <w:pPr>
              <w:autoSpaceDE w:val="0"/>
              <w:autoSpaceDN w:val="0"/>
              <w:adjustRightInd w:val="0"/>
              <w:spacing w:after="0" w:line="240" w:lineRule="auto"/>
              <w:rPr>
                <w:szCs w:val="24"/>
              </w:rPr>
            </w:pPr>
          </w:p>
        </w:tc>
        <w:tc>
          <w:tcPr>
            <w:tcW w:w="2124" w:type="dxa"/>
            <w:gridSpan w:val="2"/>
            <w:tcBorders>
              <w:top w:val="nil"/>
              <w:left w:val="single" w:sz="2" w:space="0" w:color="000000"/>
              <w:bottom w:val="nil"/>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p>
        </w:tc>
      </w:tr>
      <w:tr w:rsidR="00186E4B" w:rsidRPr="00186E4B" w:rsidTr="00186E4B">
        <w:tblPrEx>
          <w:tblCellMar>
            <w:top w:w="0" w:type="dxa"/>
            <w:left w:w="0" w:type="dxa"/>
            <w:bottom w:w="0" w:type="dxa"/>
            <w:right w:w="0" w:type="dxa"/>
          </w:tblCellMar>
        </w:tblPrEx>
        <w:trPr>
          <w:cantSplit/>
          <w:trHeight w:val="225"/>
        </w:trPr>
        <w:tc>
          <w:tcPr>
            <w:tcW w:w="57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1.11</w:t>
            </w: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Sonstige Rechte (z. B. Urheberrechte, Erfindungen, Patente)</w:t>
            </w:r>
          </w:p>
        </w:tc>
        <w:tc>
          <w:tcPr>
            <w:tcW w:w="2124"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p>
        </w:tc>
      </w:tr>
      <w:tr w:rsidR="00186E4B" w:rsidRPr="00186E4B" w:rsidTr="00186E4B">
        <w:tblPrEx>
          <w:tblCellMar>
            <w:top w:w="0" w:type="dxa"/>
            <w:left w:w="0" w:type="dxa"/>
            <w:bottom w:w="0" w:type="dxa"/>
            <w:right w:w="0" w:type="dxa"/>
          </w:tblCellMar>
        </w:tblPrEx>
        <w:trPr>
          <w:cantSplit/>
          <w:trHeight w:val="225"/>
        </w:trPr>
        <w:tc>
          <w:tcPr>
            <w:tcW w:w="570" w:type="dxa"/>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 w:val="26"/>
                <w:szCs w:val="26"/>
              </w:rPr>
            </w:pPr>
            <w:r w:rsidRPr="00186E4B">
              <w:rPr>
                <w:b/>
                <w:bCs/>
                <w:color w:val="000000"/>
                <w:sz w:val="26"/>
                <w:szCs w:val="26"/>
                <w:shd w:val="clear" w:color="000000" w:fill="auto"/>
              </w:rPr>
              <w:t>Summe der Nachlasswerte</w:t>
            </w:r>
          </w:p>
        </w:tc>
        <w:tc>
          <w:tcPr>
            <w:tcW w:w="2124" w:type="dxa"/>
            <w:gridSpan w:val="2"/>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p>
        </w:tc>
      </w:tr>
      <w:tr w:rsidR="00186E4B" w:rsidRPr="00186E4B">
        <w:tblPrEx>
          <w:tblCellMar>
            <w:top w:w="0" w:type="dxa"/>
            <w:left w:w="0" w:type="dxa"/>
            <w:bottom w:w="0" w:type="dxa"/>
            <w:right w:w="0" w:type="dxa"/>
          </w:tblCellMar>
        </w:tblPrEx>
        <w:trPr>
          <w:gridAfter w:val="1"/>
          <w:wAfter w:w="594" w:type="dxa"/>
          <w:cantSplit/>
          <w:trHeight w:val="225"/>
        </w:trPr>
        <w:tc>
          <w:tcPr>
            <w:tcW w:w="9075" w:type="dxa"/>
            <w:gridSpan w:val="3"/>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r w:rsidRPr="00186E4B">
              <w:rPr>
                <w:b/>
                <w:bCs/>
                <w:color w:val="000000"/>
                <w:sz w:val="28"/>
                <w:szCs w:val="28"/>
                <w:shd w:val="clear" w:color="000000" w:fill="auto"/>
              </w:rPr>
              <w:lastRenderedPageBreak/>
              <w:t xml:space="preserve">2.      N a c h l a s </w:t>
            </w:r>
            <w:proofErr w:type="spellStart"/>
            <w:r w:rsidRPr="00186E4B">
              <w:rPr>
                <w:b/>
                <w:bCs/>
                <w:color w:val="000000"/>
                <w:sz w:val="28"/>
                <w:szCs w:val="28"/>
                <w:shd w:val="clear" w:color="000000" w:fill="auto"/>
              </w:rPr>
              <w:t>s</w:t>
            </w:r>
            <w:proofErr w:type="spellEnd"/>
            <w:r w:rsidRPr="00186E4B">
              <w:rPr>
                <w:b/>
                <w:bCs/>
                <w:color w:val="000000"/>
                <w:sz w:val="28"/>
                <w:szCs w:val="28"/>
                <w:shd w:val="clear" w:color="000000" w:fill="auto"/>
              </w:rPr>
              <w:t xml:space="preserve"> </w:t>
            </w:r>
            <w:proofErr w:type="spellStart"/>
            <w:r w:rsidRPr="00186E4B">
              <w:rPr>
                <w:b/>
                <w:bCs/>
                <w:color w:val="000000"/>
                <w:sz w:val="28"/>
                <w:szCs w:val="28"/>
                <w:shd w:val="clear" w:color="000000" w:fill="auto"/>
              </w:rPr>
              <w:t>s</w:t>
            </w:r>
            <w:proofErr w:type="spellEnd"/>
            <w:r w:rsidRPr="00186E4B">
              <w:rPr>
                <w:b/>
                <w:bCs/>
                <w:color w:val="000000"/>
                <w:sz w:val="28"/>
                <w:szCs w:val="28"/>
                <w:shd w:val="clear" w:color="000000" w:fill="auto"/>
              </w:rPr>
              <w:t xml:space="preserve"> c h u l d e n</w:t>
            </w:r>
          </w:p>
        </w:tc>
        <w:tc>
          <w:tcPr>
            <w:tcW w:w="1530" w:type="dxa"/>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center"/>
              <w:rPr>
                <w:szCs w:val="24"/>
              </w:rPr>
            </w:pPr>
            <w:r w:rsidRPr="00186E4B">
              <w:rPr>
                <w:b/>
                <w:bCs/>
                <w:color w:val="000000"/>
                <w:sz w:val="28"/>
                <w:szCs w:val="28"/>
                <w:shd w:val="clear" w:color="000000" w:fill="auto"/>
              </w:rPr>
              <w:t>EUR</w:t>
            </w:r>
          </w:p>
        </w:tc>
      </w:tr>
      <w:tr w:rsidR="00186E4B" w:rsidRPr="00186E4B">
        <w:tblPrEx>
          <w:tblCellMar>
            <w:top w:w="0" w:type="dxa"/>
            <w:left w:w="0" w:type="dxa"/>
            <w:bottom w:w="0" w:type="dxa"/>
            <w:right w:w="0" w:type="dxa"/>
          </w:tblCellMar>
        </w:tblPrEx>
        <w:trPr>
          <w:gridAfter w:val="1"/>
          <w:wAfter w:w="594" w:type="dxa"/>
          <w:cantSplit/>
          <w:trHeight w:val="225"/>
        </w:trPr>
        <w:tc>
          <w:tcPr>
            <w:tcW w:w="57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br/>
            </w:r>
            <w:r w:rsidRPr="00186E4B">
              <w:rPr>
                <w:b/>
                <w:bCs/>
                <w:color w:val="000000"/>
                <w:sz w:val="20"/>
                <w:szCs w:val="20"/>
                <w:shd w:val="clear" w:color="000000" w:fill="auto"/>
              </w:rPr>
              <w:t>Schulden d. Verstorbenen am Todestag</w:t>
            </w:r>
          </w:p>
        </w:tc>
        <w:tc>
          <w:tcPr>
            <w:tcW w:w="153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p>
        </w:tc>
      </w:tr>
      <w:tr w:rsidR="00186E4B" w:rsidRPr="00186E4B">
        <w:tblPrEx>
          <w:tblCellMar>
            <w:top w:w="0" w:type="dxa"/>
            <w:left w:w="0" w:type="dxa"/>
            <w:bottom w:w="0" w:type="dxa"/>
            <w:right w:w="0" w:type="dxa"/>
          </w:tblCellMar>
        </w:tblPrEx>
        <w:trPr>
          <w:gridAfter w:val="1"/>
          <w:wAfter w:w="594" w:type="dxa"/>
          <w:cantSplit/>
          <w:trHeight w:val="225"/>
        </w:trPr>
        <w:tc>
          <w:tcPr>
            <w:tcW w:w="57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2.1</w:t>
            </w: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Darlehensverbindlichkeiten (lediglich Anteil d. Verstorbenen und nur soweit noch</w:t>
            </w:r>
            <w:r w:rsidRPr="00186E4B">
              <w:rPr>
                <w:color w:val="000000"/>
                <w:sz w:val="20"/>
                <w:szCs w:val="20"/>
                <w:shd w:val="clear" w:color="000000" w:fill="auto"/>
              </w:rPr>
              <w:br/>
              <w:t>geschuldet, einschl. rückständiger Zinsen, auch gesichert über Grundschulden und Hypoth</w:t>
            </w:r>
            <w:r w:rsidRPr="00186E4B">
              <w:rPr>
                <w:color w:val="000000"/>
                <w:sz w:val="20"/>
                <w:szCs w:val="20"/>
                <w:shd w:val="clear" w:color="000000" w:fill="auto"/>
              </w:rPr>
              <w:t>e</w:t>
            </w:r>
            <w:r w:rsidRPr="00186E4B">
              <w:rPr>
                <w:color w:val="000000"/>
                <w:sz w:val="20"/>
                <w:szCs w:val="20"/>
                <w:shd w:val="clear" w:color="000000" w:fill="auto"/>
              </w:rPr>
              <w:t>ken)</w:t>
            </w:r>
          </w:p>
          <w:p w:rsidR="00186E4B" w:rsidRPr="00186E4B" w:rsidRDefault="00186E4B" w:rsidP="00186E4B">
            <w:pPr>
              <w:autoSpaceDE w:val="0"/>
              <w:autoSpaceDN w:val="0"/>
              <w:adjustRightInd w:val="0"/>
              <w:spacing w:after="0" w:line="240" w:lineRule="auto"/>
              <w:rPr>
                <w:szCs w:val="24"/>
              </w:rPr>
            </w:pPr>
            <w:r w:rsidRPr="00186E4B">
              <w:rPr>
                <w:b/>
                <w:bCs/>
                <w:color w:val="000000"/>
                <w:sz w:val="18"/>
                <w:szCs w:val="18"/>
                <w:shd w:val="clear" w:color="000000" w:fill="auto"/>
              </w:rPr>
              <w:t>- Bitte Nachweise beifügen -</w:t>
            </w:r>
          </w:p>
        </w:tc>
        <w:tc>
          <w:tcPr>
            <w:tcW w:w="153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p>
        </w:tc>
      </w:tr>
      <w:tr w:rsidR="00186E4B" w:rsidRPr="00186E4B">
        <w:tblPrEx>
          <w:tblCellMar>
            <w:top w:w="0" w:type="dxa"/>
            <w:left w:w="0" w:type="dxa"/>
            <w:bottom w:w="0" w:type="dxa"/>
            <w:right w:w="0" w:type="dxa"/>
          </w:tblCellMar>
        </w:tblPrEx>
        <w:trPr>
          <w:gridAfter w:val="1"/>
          <w:wAfter w:w="594" w:type="dxa"/>
          <w:cantSplit/>
          <w:trHeight w:val="225"/>
        </w:trPr>
        <w:tc>
          <w:tcPr>
            <w:tcW w:w="57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2.2</w:t>
            </w: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Sonstige Schulden (z. B. Miet- und Steuerrückstände, offene Rechnungen,</w:t>
            </w:r>
            <w:r w:rsidRPr="00186E4B">
              <w:rPr>
                <w:color w:val="000000"/>
                <w:sz w:val="20"/>
                <w:szCs w:val="20"/>
                <w:shd w:val="clear" w:color="000000" w:fill="auto"/>
              </w:rPr>
              <w:br/>
              <w:t>Krankheitskosten)</w:t>
            </w:r>
            <w:r w:rsidRPr="00186E4B">
              <w:rPr>
                <w:color w:val="000000"/>
                <w:sz w:val="20"/>
                <w:szCs w:val="20"/>
                <w:shd w:val="clear" w:color="000000" w:fill="auto"/>
              </w:rPr>
              <w:br/>
            </w:r>
            <w:r w:rsidRPr="00186E4B">
              <w:rPr>
                <w:color w:val="000000"/>
                <w:sz w:val="20"/>
                <w:szCs w:val="20"/>
                <w:shd w:val="clear" w:color="000000" w:fill="auto"/>
              </w:rPr>
              <w:br/>
              <w:t>_____________________________________________________________________</w:t>
            </w:r>
          </w:p>
          <w:p w:rsidR="00186E4B" w:rsidRPr="00186E4B" w:rsidRDefault="00186E4B" w:rsidP="00186E4B">
            <w:pPr>
              <w:autoSpaceDE w:val="0"/>
              <w:autoSpaceDN w:val="0"/>
              <w:adjustRightInd w:val="0"/>
              <w:spacing w:after="0" w:line="240" w:lineRule="auto"/>
              <w:rPr>
                <w:szCs w:val="24"/>
              </w:rPr>
            </w:pPr>
            <w:r w:rsidRPr="00186E4B">
              <w:rPr>
                <w:b/>
                <w:bCs/>
                <w:color w:val="000000"/>
                <w:sz w:val="18"/>
                <w:szCs w:val="18"/>
                <w:shd w:val="clear" w:color="000000" w:fill="auto"/>
              </w:rPr>
              <w:t>- Bitte Ausfüllhinweise beachten! -</w:t>
            </w:r>
          </w:p>
        </w:tc>
        <w:tc>
          <w:tcPr>
            <w:tcW w:w="153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p>
        </w:tc>
      </w:tr>
      <w:tr w:rsidR="00186E4B" w:rsidRPr="00186E4B">
        <w:tblPrEx>
          <w:tblCellMar>
            <w:top w:w="0" w:type="dxa"/>
            <w:left w:w="0" w:type="dxa"/>
            <w:bottom w:w="0" w:type="dxa"/>
            <w:right w:w="0" w:type="dxa"/>
          </w:tblCellMar>
        </w:tblPrEx>
        <w:trPr>
          <w:gridAfter w:val="1"/>
          <w:wAfter w:w="594" w:type="dxa"/>
          <w:cantSplit/>
          <w:trHeight w:val="225"/>
        </w:trPr>
        <w:tc>
          <w:tcPr>
            <w:tcW w:w="570" w:type="dxa"/>
            <w:tcBorders>
              <w:top w:val="single" w:sz="2" w:space="0" w:color="000000"/>
              <w:left w:val="single" w:sz="2" w:space="0" w:color="000000"/>
              <w:bottom w:val="single" w:sz="2" w:space="0" w:color="000000"/>
              <w:right w:val="single" w:sz="2" w:space="0" w:color="000000"/>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p>
        </w:tc>
        <w:tc>
          <w:tcPr>
            <w:tcW w:w="8505" w:type="dxa"/>
            <w:gridSpan w:val="2"/>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br/>
            </w:r>
            <w:r w:rsidRPr="00186E4B">
              <w:rPr>
                <w:b/>
                <w:bCs/>
                <w:color w:val="000000"/>
                <w:sz w:val="20"/>
                <w:szCs w:val="20"/>
                <w:shd w:val="clear" w:color="000000" w:fill="auto"/>
              </w:rPr>
              <w:t>Summe der Nachlassschulden</w:t>
            </w:r>
          </w:p>
        </w:tc>
        <w:tc>
          <w:tcPr>
            <w:tcW w:w="1530" w:type="dxa"/>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p>
        </w:tc>
      </w:tr>
      <w:tr w:rsidR="00186E4B" w:rsidRPr="00186E4B">
        <w:tblPrEx>
          <w:tblCellMar>
            <w:top w:w="0" w:type="dxa"/>
            <w:left w:w="0" w:type="dxa"/>
            <w:bottom w:w="0" w:type="dxa"/>
            <w:right w:w="0" w:type="dxa"/>
          </w:tblCellMar>
        </w:tblPrEx>
        <w:trPr>
          <w:gridAfter w:val="1"/>
          <w:wAfter w:w="594" w:type="dxa"/>
          <w:cantSplit/>
          <w:trHeight w:val="1695"/>
        </w:trPr>
        <w:tc>
          <w:tcPr>
            <w:tcW w:w="10605" w:type="dxa"/>
            <w:gridSpan w:val="4"/>
            <w:tcBorders>
              <w:top w:val="single" w:sz="2" w:space="0" w:color="000000"/>
              <w:left w:val="single" w:sz="2" w:space="0" w:color="000000"/>
              <w:bottom w:val="single" w:sz="2" w:space="0" w:color="000000"/>
              <w:right w:val="single" w:sz="2" w:space="0" w:color="000000"/>
            </w:tcBorders>
            <w:shd w:val="clear" w:color="auto" w:fill="FFFFFF"/>
            <w:tcMar>
              <w:top w:w="60" w:type="dxa"/>
              <w:left w:w="30" w:type="dxa"/>
              <w:bottom w:w="120" w:type="dxa"/>
              <w:right w:w="60" w:type="dxa"/>
            </w:tcMar>
          </w:tcPr>
          <w:p w:rsidR="00186E4B" w:rsidRPr="00186E4B" w:rsidRDefault="00186E4B" w:rsidP="00186E4B">
            <w:pPr>
              <w:autoSpaceDE w:val="0"/>
              <w:autoSpaceDN w:val="0"/>
              <w:adjustRightInd w:val="0"/>
              <w:spacing w:after="0" w:line="240" w:lineRule="auto"/>
              <w:rPr>
                <w:szCs w:val="24"/>
              </w:rPr>
            </w:pPr>
          </w:p>
        </w:tc>
      </w:tr>
      <w:tr w:rsidR="00186E4B" w:rsidRPr="00186E4B">
        <w:tblPrEx>
          <w:tblCellMar>
            <w:top w:w="0" w:type="dxa"/>
            <w:left w:w="0" w:type="dxa"/>
            <w:bottom w:w="0" w:type="dxa"/>
            <w:right w:w="0" w:type="dxa"/>
          </w:tblCellMar>
        </w:tblPrEx>
        <w:trPr>
          <w:gridAfter w:val="1"/>
          <w:wAfter w:w="594" w:type="dxa"/>
          <w:cantSplit/>
          <w:trHeight w:val="225"/>
        </w:trPr>
        <w:tc>
          <w:tcPr>
            <w:tcW w:w="10605" w:type="dxa"/>
            <w:gridSpan w:val="4"/>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12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Ich versichere, dass vorstehende Angaben vollständig und richtig sind.</w:t>
            </w:r>
          </w:p>
        </w:tc>
      </w:tr>
      <w:tr w:rsidR="00186E4B" w:rsidRPr="00186E4B">
        <w:tblPrEx>
          <w:tblCellMar>
            <w:top w:w="0" w:type="dxa"/>
            <w:left w:w="0" w:type="dxa"/>
            <w:bottom w:w="0" w:type="dxa"/>
            <w:right w:w="0" w:type="dxa"/>
          </w:tblCellMar>
        </w:tblPrEx>
        <w:trPr>
          <w:gridAfter w:val="1"/>
          <w:wAfter w:w="594" w:type="dxa"/>
          <w:cantSplit/>
          <w:trHeight w:val="225"/>
        </w:trPr>
        <w:tc>
          <w:tcPr>
            <w:tcW w:w="2040" w:type="dxa"/>
            <w:gridSpan w:val="2"/>
            <w:tcBorders>
              <w:top w:val="single" w:sz="2" w:space="0" w:color="000000"/>
              <w:left w:val="single" w:sz="2" w:space="0" w:color="000000"/>
              <w:bottom w:val="single" w:sz="2" w:space="0" w:color="000000"/>
              <w:right w:val="nil"/>
            </w:tcBorders>
            <w:shd w:val="clear" w:color="auto" w:fill="auto"/>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p>
        </w:tc>
        <w:tc>
          <w:tcPr>
            <w:tcW w:w="8565" w:type="dxa"/>
            <w:gridSpan w:val="2"/>
            <w:tcBorders>
              <w:top w:val="single" w:sz="2" w:space="0" w:color="000000"/>
              <w:left w:val="nil"/>
              <w:bottom w:val="single" w:sz="2" w:space="0" w:color="000000"/>
              <w:right w:val="nil"/>
            </w:tcBorders>
            <w:shd w:val="clear" w:color="auto" w:fill="auto"/>
            <w:tcMar>
              <w:top w:w="60" w:type="dxa"/>
              <w:left w:w="12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p>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 xml:space="preserve">                                                                _________________________    _______________</w:t>
            </w:r>
          </w:p>
          <w:p w:rsidR="00186E4B" w:rsidRPr="00186E4B" w:rsidRDefault="00186E4B" w:rsidP="00186E4B">
            <w:pPr>
              <w:autoSpaceDE w:val="0"/>
              <w:autoSpaceDN w:val="0"/>
              <w:adjustRightInd w:val="0"/>
              <w:spacing w:after="0" w:line="240" w:lineRule="auto"/>
              <w:rPr>
                <w:szCs w:val="24"/>
              </w:rPr>
            </w:pPr>
            <w:r w:rsidRPr="00186E4B">
              <w:rPr>
                <w:color w:val="000000"/>
                <w:sz w:val="18"/>
                <w:szCs w:val="18"/>
                <w:shd w:val="clear" w:color="000000" w:fill="auto"/>
              </w:rPr>
              <w:t xml:space="preserve">                                                                                      Ort                                                           Datum</w:t>
            </w:r>
          </w:p>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br/>
              <w:t>___________________________________________________</w:t>
            </w:r>
          </w:p>
          <w:p w:rsidR="00186E4B" w:rsidRPr="00186E4B" w:rsidRDefault="00186E4B" w:rsidP="00186E4B">
            <w:pPr>
              <w:autoSpaceDE w:val="0"/>
              <w:autoSpaceDN w:val="0"/>
              <w:adjustRightInd w:val="0"/>
              <w:spacing w:after="0" w:line="240" w:lineRule="auto"/>
              <w:rPr>
                <w:szCs w:val="24"/>
              </w:rPr>
            </w:pPr>
            <w:r w:rsidRPr="00186E4B">
              <w:rPr>
                <w:color w:val="000000"/>
                <w:sz w:val="18"/>
                <w:szCs w:val="18"/>
                <w:shd w:val="clear" w:color="000000" w:fill="auto"/>
              </w:rPr>
              <w:t>Name, Vorname</w:t>
            </w:r>
          </w:p>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br/>
              <w:t>___________________________________________________</w:t>
            </w:r>
          </w:p>
          <w:p w:rsidR="00186E4B" w:rsidRPr="00186E4B" w:rsidRDefault="00186E4B" w:rsidP="00186E4B">
            <w:pPr>
              <w:autoSpaceDE w:val="0"/>
              <w:autoSpaceDN w:val="0"/>
              <w:adjustRightInd w:val="0"/>
              <w:spacing w:after="0" w:line="240" w:lineRule="auto"/>
              <w:rPr>
                <w:szCs w:val="24"/>
              </w:rPr>
            </w:pPr>
            <w:r w:rsidRPr="00186E4B">
              <w:rPr>
                <w:color w:val="000000"/>
                <w:sz w:val="18"/>
                <w:szCs w:val="18"/>
                <w:shd w:val="clear" w:color="000000" w:fill="auto"/>
              </w:rPr>
              <w:t>Straße, PLZ, Wohnort</w:t>
            </w:r>
          </w:p>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br/>
              <w:t>______________________              _________________________________________</w:t>
            </w:r>
          </w:p>
          <w:p w:rsidR="00186E4B" w:rsidRPr="00186E4B" w:rsidRDefault="00186E4B" w:rsidP="00186E4B">
            <w:pPr>
              <w:autoSpaceDE w:val="0"/>
              <w:autoSpaceDN w:val="0"/>
              <w:adjustRightInd w:val="0"/>
              <w:spacing w:after="0" w:line="240" w:lineRule="auto"/>
              <w:rPr>
                <w:szCs w:val="24"/>
              </w:rPr>
            </w:pPr>
            <w:r w:rsidRPr="00186E4B">
              <w:rPr>
                <w:color w:val="000000"/>
                <w:sz w:val="18"/>
                <w:szCs w:val="18"/>
                <w:shd w:val="clear" w:color="000000" w:fill="auto"/>
              </w:rPr>
              <w:t>Telefon (tagsüber)                                     E-Mail</w:t>
            </w:r>
          </w:p>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br/>
              <w:t>___________________________________________________</w:t>
            </w:r>
          </w:p>
          <w:p w:rsidR="00186E4B" w:rsidRPr="00186E4B" w:rsidRDefault="00186E4B" w:rsidP="00186E4B">
            <w:pPr>
              <w:autoSpaceDE w:val="0"/>
              <w:autoSpaceDN w:val="0"/>
              <w:adjustRightInd w:val="0"/>
              <w:spacing w:after="0" w:line="240" w:lineRule="auto"/>
              <w:rPr>
                <w:szCs w:val="24"/>
              </w:rPr>
            </w:pPr>
            <w:r w:rsidRPr="00186E4B">
              <w:rPr>
                <w:color w:val="000000"/>
                <w:sz w:val="18"/>
                <w:szCs w:val="18"/>
                <w:shd w:val="clear" w:color="000000" w:fill="auto"/>
              </w:rPr>
              <w:t>Unterschrift</w:t>
            </w:r>
          </w:p>
        </w:tc>
      </w:tr>
    </w:tbl>
    <w:p w:rsidR="00186E4B" w:rsidRPr="00186E4B" w:rsidRDefault="00186E4B" w:rsidP="00186E4B">
      <w:pPr>
        <w:autoSpaceDE w:val="0"/>
        <w:autoSpaceDN w:val="0"/>
        <w:adjustRightInd w:val="0"/>
        <w:spacing w:after="0" w:line="240" w:lineRule="auto"/>
        <w:rPr>
          <w:szCs w:val="24"/>
        </w:rPr>
      </w:pPr>
    </w:p>
    <w:tbl>
      <w:tblPr>
        <w:tblW w:w="0" w:type="auto"/>
        <w:tblInd w:w="30" w:type="dxa"/>
        <w:tblLayout w:type="fixed"/>
        <w:tblCellMar>
          <w:left w:w="0" w:type="dxa"/>
          <w:right w:w="0" w:type="dxa"/>
        </w:tblCellMar>
        <w:tblLook w:val="0000" w:firstRow="0" w:lastRow="0" w:firstColumn="0" w:lastColumn="0" w:noHBand="0" w:noVBand="0"/>
      </w:tblPr>
      <w:tblGrid>
        <w:gridCol w:w="5550"/>
        <w:gridCol w:w="2895"/>
        <w:gridCol w:w="2160"/>
      </w:tblGrid>
      <w:tr w:rsidR="00186E4B" w:rsidRPr="00186E4B">
        <w:tblPrEx>
          <w:tblCellMar>
            <w:top w:w="0" w:type="dxa"/>
            <w:left w:w="0" w:type="dxa"/>
            <w:bottom w:w="0" w:type="dxa"/>
            <w:right w:w="0" w:type="dxa"/>
          </w:tblCellMar>
        </w:tblPrEx>
        <w:trPr>
          <w:cantSplit/>
          <w:trHeight w:val="345"/>
        </w:trPr>
        <w:tc>
          <w:tcPr>
            <w:tcW w:w="8445" w:type="dxa"/>
            <w:gridSpan w:val="2"/>
            <w:tcBorders>
              <w:top w:val="single" w:sz="2" w:space="0" w:color="000000"/>
              <w:left w:val="single" w:sz="2" w:space="0" w:color="000000"/>
              <w:bottom w:val="single" w:sz="2" w:space="0" w:color="000000"/>
              <w:right w:val="nil"/>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r w:rsidRPr="00186E4B">
              <w:rPr>
                <w:b/>
                <w:bCs/>
                <w:color w:val="000000"/>
                <w:sz w:val="28"/>
                <w:szCs w:val="28"/>
                <w:shd w:val="clear" w:color="000000" w:fill="auto"/>
              </w:rPr>
              <w:t>Wertberechnung durch das Amtsgericht</w:t>
            </w:r>
          </w:p>
        </w:tc>
        <w:tc>
          <w:tcPr>
            <w:tcW w:w="2160" w:type="dxa"/>
            <w:tcBorders>
              <w:top w:val="single" w:sz="2" w:space="0" w:color="000000"/>
              <w:left w:val="nil"/>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rPr>
                <w:szCs w:val="24"/>
              </w:rPr>
            </w:pPr>
            <w:r w:rsidRPr="00186E4B">
              <w:rPr>
                <w:b/>
                <w:bCs/>
                <w:color w:val="000000"/>
                <w:sz w:val="28"/>
                <w:szCs w:val="28"/>
                <w:shd w:val="clear" w:color="000000" w:fill="auto"/>
              </w:rPr>
              <w:t xml:space="preserve">    EUR</w:t>
            </w:r>
          </w:p>
        </w:tc>
      </w:tr>
      <w:tr w:rsidR="00186E4B" w:rsidRPr="00186E4B">
        <w:tblPrEx>
          <w:tblCellMar>
            <w:top w:w="0" w:type="dxa"/>
            <w:left w:w="0" w:type="dxa"/>
            <w:bottom w:w="0" w:type="dxa"/>
            <w:right w:w="0" w:type="dxa"/>
          </w:tblCellMar>
        </w:tblPrEx>
        <w:trPr>
          <w:cantSplit/>
          <w:trHeight w:val="345"/>
        </w:trPr>
        <w:tc>
          <w:tcPr>
            <w:tcW w:w="5550" w:type="dxa"/>
            <w:tcBorders>
              <w:top w:val="single" w:sz="2" w:space="0" w:color="000000"/>
              <w:left w:val="single" w:sz="2" w:space="0" w:color="000000"/>
              <w:bottom w:val="nil"/>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1. Nachlasswerte</w:t>
            </w:r>
          </w:p>
          <w:p w:rsidR="00186E4B" w:rsidRPr="00186E4B" w:rsidRDefault="00186E4B" w:rsidP="00186E4B">
            <w:pPr>
              <w:autoSpaceDE w:val="0"/>
              <w:autoSpaceDN w:val="0"/>
              <w:adjustRightInd w:val="0"/>
              <w:spacing w:after="0" w:line="240" w:lineRule="auto"/>
              <w:jc w:val="both"/>
              <w:rPr>
                <w:szCs w:val="24"/>
              </w:rPr>
            </w:pPr>
          </w:p>
        </w:tc>
        <w:tc>
          <w:tcPr>
            <w:tcW w:w="2895" w:type="dxa"/>
            <w:tcBorders>
              <w:top w:val="single" w:sz="2" w:space="0" w:color="000000"/>
              <w:left w:val="single" w:sz="2" w:space="0" w:color="000000"/>
              <w:bottom w:val="nil"/>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p>
        </w:tc>
        <w:tc>
          <w:tcPr>
            <w:tcW w:w="2160" w:type="dxa"/>
            <w:tcBorders>
              <w:top w:val="single" w:sz="2" w:space="0" w:color="000000"/>
              <w:left w:val="single" w:sz="2" w:space="0" w:color="000000"/>
              <w:bottom w:val="nil"/>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p>
        </w:tc>
      </w:tr>
      <w:tr w:rsidR="00186E4B" w:rsidRPr="00186E4B">
        <w:tblPrEx>
          <w:tblCellMar>
            <w:top w:w="0" w:type="dxa"/>
            <w:left w:w="0" w:type="dxa"/>
            <w:bottom w:w="0" w:type="dxa"/>
            <w:right w:w="0" w:type="dxa"/>
          </w:tblCellMar>
        </w:tblPrEx>
        <w:trPr>
          <w:cantSplit/>
          <w:trHeight w:val="345"/>
        </w:trPr>
        <w:tc>
          <w:tcPr>
            <w:tcW w:w="5550" w:type="dxa"/>
            <w:tcBorders>
              <w:top w:val="nil"/>
              <w:left w:val="single" w:sz="2" w:space="0" w:color="000000"/>
              <w:bottom w:val="nil"/>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a) Nrn. 1.1 bis Nr. 1.9 und Nr. 1.11</w:t>
            </w:r>
          </w:p>
          <w:p w:rsidR="00186E4B" w:rsidRPr="00186E4B" w:rsidRDefault="00186E4B" w:rsidP="00186E4B">
            <w:pPr>
              <w:autoSpaceDE w:val="0"/>
              <w:autoSpaceDN w:val="0"/>
              <w:adjustRightInd w:val="0"/>
              <w:spacing w:after="0" w:line="240" w:lineRule="auto"/>
              <w:jc w:val="both"/>
              <w:rPr>
                <w:szCs w:val="24"/>
              </w:rPr>
            </w:pPr>
          </w:p>
        </w:tc>
        <w:tc>
          <w:tcPr>
            <w:tcW w:w="2895" w:type="dxa"/>
            <w:tcBorders>
              <w:top w:val="nil"/>
              <w:left w:val="single" w:sz="2" w:space="0" w:color="000000"/>
              <w:bottom w:val="nil"/>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_____________________ EUR</w:t>
            </w:r>
          </w:p>
        </w:tc>
        <w:tc>
          <w:tcPr>
            <w:tcW w:w="2160" w:type="dxa"/>
            <w:tcBorders>
              <w:top w:val="nil"/>
              <w:left w:val="single" w:sz="2" w:space="0" w:color="000000"/>
              <w:bottom w:val="nil"/>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p>
        </w:tc>
      </w:tr>
      <w:tr w:rsidR="00186E4B" w:rsidRPr="00186E4B">
        <w:tblPrEx>
          <w:tblCellMar>
            <w:top w:w="0" w:type="dxa"/>
            <w:left w:w="0" w:type="dxa"/>
            <w:bottom w:w="0" w:type="dxa"/>
            <w:right w:w="0" w:type="dxa"/>
          </w:tblCellMar>
        </w:tblPrEx>
        <w:trPr>
          <w:cantSplit/>
          <w:trHeight w:val="345"/>
        </w:trPr>
        <w:tc>
          <w:tcPr>
            <w:tcW w:w="5550" w:type="dxa"/>
            <w:tcBorders>
              <w:top w:val="nil"/>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b) Nr. 1.10 (Verkehrswert)</w:t>
            </w:r>
          </w:p>
          <w:p w:rsidR="00186E4B" w:rsidRPr="00186E4B" w:rsidRDefault="00186E4B" w:rsidP="00186E4B">
            <w:pPr>
              <w:autoSpaceDE w:val="0"/>
              <w:autoSpaceDN w:val="0"/>
              <w:adjustRightInd w:val="0"/>
              <w:spacing w:after="0" w:line="240" w:lineRule="auto"/>
              <w:jc w:val="both"/>
              <w:rPr>
                <w:szCs w:val="24"/>
              </w:rPr>
            </w:pPr>
          </w:p>
        </w:tc>
        <w:tc>
          <w:tcPr>
            <w:tcW w:w="2895" w:type="dxa"/>
            <w:tcBorders>
              <w:top w:val="nil"/>
              <w:left w:val="single" w:sz="2" w:space="0" w:color="000000"/>
              <w:bottom w:val="nil"/>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_____________________ EUR</w:t>
            </w:r>
          </w:p>
        </w:tc>
        <w:tc>
          <w:tcPr>
            <w:tcW w:w="2160" w:type="dxa"/>
            <w:tcBorders>
              <w:top w:val="nil"/>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p>
        </w:tc>
      </w:tr>
      <w:tr w:rsidR="00186E4B" w:rsidRPr="00186E4B">
        <w:tblPrEx>
          <w:tblCellMar>
            <w:top w:w="0" w:type="dxa"/>
            <w:left w:w="0" w:type="dxa"/>
            <w:bottom w:w="0" w:type="dxa"/>
            <w:right w:w="0" w:type="dxa"/>
          </w:tblCellMar>
        </w:tblPrEx>
        <w:trPr>
          <w:cantSplit/>
          <w:trHeight w:val="345"/>
        </w:trPr>
        <w:tc>
          <w:tcPr>
            <w:tcW w:w="5550" w:type="dxa"/>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2. Nachlassverbindlichkeiten Nr. 2</w:t>
            </w:r>
          </w:p>
          <w:p w:rsidR="00186E4B" w:rsidRPr="00186E4B" w:rsidRDefault="00186E4B" w:rsidP="00186E4B">
            <w:pPr>
              <w:autoSpaceDE w:val="0"/>
              <w:autoSpaceDN w:val="0"/>
              <w:adjustRightInd w:val="0"/>
              <w:spacing w:after="0" w:line="240" w:lineRule="auto"/>
              <w:jc w:val="both"/>
              <w:rPr>
                <w:szCs w:val="24"/>
              </w:rPr>
            </w:pPr>
          </w:p>
        </w:tc>
        <w:tc>
          <w:tcPr>
            <w:tcW w:w="2895" w:type="dxa"/>
            <w:tcBorders>
              <w:top w:val="nil"/>
              <w:left w:val="single" w:sz="2" w:space="0" w:color="000000"/>
              <w:bottom w:val="nil"/>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p>
        </w:tc>
        <w:tc>
          <w:tcPr>
            <w:tcW w:w="2160" w:type="dxa"/>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w:t>
            </w:r>
          </w:p>
        </w:tc>
      </w:tr>
      <w:tr w:rsidR="00186E4B" w:rsidRPr="00186E4B" w:rsidTr="00186E4B">
        <w:tblPrEx>
          <w:tblCellMar>
            <w:top w:w="0" w:type="dxa"/>
            <w:left w:w="0" w:type="dxa"/>
            <w:bottom w:w="0" w:type="dxa"/>
            <w:right w:w="0" w:type="dxa"/>
          </w:tblCellMar>
        </w:tblPrEx>
        <w:trPr>
          <w:gridAfter w:val="1"/>
          <w:wAfter w:w="2160" w:type="dxa"/>
          <w:cantSplit/>
          <w:trHeight w:val="345"/>
        </w:trPr>
        <w:tc>
          <w:tcPr>
            <w:tcW w:w="5550" w:type="dxa"/>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p>
          <w:p w:rsidR="00186E4B" w:rsidRPr="00186E4B" w:rsidRDefault="00186E4B" w:rsidP="00186E4B">
            <w:pPr>
              <w:autoSpaceDE w:val="0"/>
              <w:autoSpaceDN w:val="0"/>
              <w:adjustRightInd w:val="0"/>
              <w:spacing w:after="0" w:line="240" w:lineRule="auto"/>
              <w:jc w:val="both"/>
              <w:rPr>
                <w:szCs w:val="24"/>
              </w:rPr>
            </w:pPr>
            <w:r w:rsidRPr="00186E4B">
              <w:rPr>
                <w:color w:val="000000"/>
                <w:sz w:val="20"/>
                <w:szCs w:val="20"/>
                <w:shd w:val="clear" w:color="000000" w:fill="auto"/>
              </w:rPr>
              <w:t xml:space="preserve">Geschäftswert, § 40 </w:t>
            </w:r>
            <w:proofErr w:type="spellStart"/>
            <w:r w:rsidRPr="00186E4B">
              <w:rPr>
                <w:color w:val="000000"/>
                <w:sz w:val="20"/>
                <w:szCs w:val="20"/>
                <w:shd w:val="clear" w:color="000000" w:fill="auto"/>
              </w:rPr>
              <w:t>GNotKG</w:t>
            </w:r>
            <w:proofErr w:type="spellEnd"/>
          </w:p>
        </w:tc>
        <w:tc>
          <w:tcPr>
            <w:tcW w:w="2895" w:type="dxa"/>
            <w:tcBorders>
              <w:top w:val="nil"/>
              <w:left w:val="single" w:sz="2" w:space="0" w:color="000000"/>
              <w:bottom w:val="nil"/>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p>
        </w:tc>
      </w:tr>
      <w:tr w:rsidR="00186E4B" w:rsidRPr="00186E4B">
        <w:tblPrEx>
          <w:tblCellMar>
            <w:top w:w="0" w:type="dxa"/>
            <w:left w:w="0" w:type="dxa"/>
            <w:bottom w:w="0" w:type="dxa"/>
            <w:right w:w="0" w:type="dxa"/>
          </w:tblCellMar>
        </w:tblPrEx>
        <w:trPr>
          <w:gridAfter w:val="1"/>
          <w:wAfter w:w="2160" w:type="dxa"/>
          <w:cantSplit/>
          <w:trHeight w:val="345"/>
        </w:trPr>
        <w:tc>
          <w:tcPr>
            <w:tcW w:w="5550" w:type="dxa"/>
            <w:tcBorders>
              <w:top w:val="single" w:sz="2" w:space="0" w:color="000000"/>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p>
        </w:tc>
        <w:tc>
          <w:tcPr>
            <w:tcW w:w="2895" w:type="dxa"/>
            <w:tcBorders>
              <w:top w:val="nil"/>
              <w:left w:val="single" w:sz="2" w:space="0" w:color="000000"/>
              <w:bottom w:val="single" w:sz="2" w:space="0" w:color="000000"/>
              <w:right w:val="single" w:sz="2" w:space="0" w:color="000000"/>
            </w:tcBorders>
            <w:shd w:val="clear" w:color="auto" w:fill="CCCCCC"/>
            <w:tcMar>
              <w:top w:w="60" w:type="dxa"/>
              <w:left w:w="30" w:type="dxa"/>
              <w:bottom w:w="30" w:type="dxa"/>
              <w:right w:w="60" w:type="dxa"/>
            </w:tcMar>
          </w:tcPr>
          <w:p w:rsidR="00186E4B" w:rsidRPr="00186E4B" w:rsidRDefault="00186E4B" w:rsidP="00186E4B">
            <w:pPr>
              <w:autoSpaceDE w:val="0"/>
              <w:autoSpaceDN w:val="0"/>
              <w:adjustRightInd w:val="0"/>
              <w:spacing w:after="0" w:line="240" w:lineRule="auto"/>
              <w:jc w:val="both"/>
              <w:rPr>
                <w:szCs w:val="24"/>
              </w:rPr>
            </w:pPr>
          </w:p>
        </w:tc>
      </w:tr>
    </w:tbl>
    <w:p w:rsidR="00186E4B" w:rsidRDefault="00186E4B" w:rsidP="00186E4B">
      <w:pPr>
        <w:autoSpaceDE w:val="0"/>
        <w:autoSpaceDN w:val="0"/>
        <w:adjustRightInd w:val="0"/>
        <w:spacing w:after="0" w:line="240" w:lineRule="auto"/>
        <w:jc w:val="center"/>
        <w:rPr>
          <w:b/>
          <w:bCs/>
          <w:color w:val="000000"/>
          <w:sz w:val="28"/>
          <w:szCs w:val="28"/>
          <w:shd w:val="clear" w:color="000000" w:fill="auto"/>
        </w:rPr>
      </w:pPr>
    </w:p>
    <w:p w:rsidR="00186E4B" w:rsidRDefault="00186E4B" w:rsidP="00186E4B">
      <w:pPr>
        <w:autoSpaceDE w:val="0"/>
        <w:autoSpaceDN w:val="0"/>
        <w:adjustRightInd w:val="0"/>
        <w:spacing w:after="0" w:line="240" w:lineRule="auto"/>
        <w:jc w:val="center"/>
        <w:rPr>
          <w:b/>
          <w:bCs/>
          <w:color w:val="000000"/>
          <w:sz w:val="28"/>
          <w:szCs w:val="28"/>
          <w:shd w:val="clear" w:color="000000" w:fill="auto"/>
        </w:rPr>
      </w:pPr>
    </w:p>
    <w:p w:rsidR="00186E4B" w:rsidRDefault="00186E4B" w:rsidP="00186E4B">
      <w:pPr>
        <w:autoSpaceDE w:val="0"/>
        <w:autoSpaceDN w:val="0"/>
        <w:adjustRightInd w:val="0"/>
        <w:spacing w:after="0" w:line="240" w:lineRule="auto"/>
        <w:jc w:val="center"/>
        <w:rPr>
          <w:b/>
          <w:bCs/>
          <w:color w:val="000000"/>
          <w:sz w:val="28"/>
          <w:szCs w:val="28"/>
          <w:shd w:val="clear" w:color="000000" w:fill="auto"/>
        </w:rPr>
      </w:pPr>
    </w:p>
    <w:p w:rsidR="00186E4B" w:rsidRDefault="00186E4B" w:rsidP="00186E4B">
      <w:pPr>
        <w:autoSpaceDE w:val="0"/>
        <w:autoSpaceDN w:val="0"/>
        <w:adjustRightInd w:val="0"/>
        <w:spacing w:after="0" w:line="240" w:lineRule="auto"/>
        <w:jc w:val="center"/>
        <w:rPr>
          <w:b/>
          <w:bCs/>
          <w:color w:val="000000"/>
          <w:sz w:val="28"/>
          <w:szCs w:val="28"/>
          <w:shd w:val="clear" w:color="000000" w:fill="auto"/>
        </w:rPr>
      </w:pPr>
    </w:p>
    <w:p w:rsidR="00186E4B" w:rsidRDefault="00186E4B" w:rsidP="00186E4B">
      <w:pPr>
        <w:autoSpaceDE w:val="0"/>
        <w:autoSpaceDN w:val="0"/>
        <w:adjustRightInd w:val="0"/>
        <w:spacing w:after="0" w:line="240" w:lineRule="auto"/>
        <w:jc w:val="center"/>
        <w:rPr>
          <w:b/>
          <w:bCs/>
          <w:color w:val="000000"/>
          <w:sz w:val="28"/>
          <w:szCs w:val="28"/>
          <w:shd w:val="clear" w:color="000000" w:fill="auto"/>
        </w:rPr>
      </w:pPr>
    </w:p>
    <w:p w:rsidR="00186E4B" w:rsidRDefault="00186E4B" w:rsidP="00186E4B">
      <w:pPr>
        <w:autoSpaceDE w:val="0"/>
        <w:autoSpaceDN w:val="0"/>
        <w:adjustRightInd w:val="0"/>
        <w:spacing w:after="0" w:line="240" w:lineRule="auto"/>
        <w:jc w:val="center"/>
        <w:rPr>
          <w:b/>
          <w:bCs/>
          <w:color w:val="000000"/>
          <w:sz w:val="28"/>
          <w:szCs w:val="28"/>
          <w:shd w:val="clear" w:color="000000" w:fill="auto"/>
        </w:rPr>
      </w:pPr>
    </w:p>
    <w:p w:rsidR="00186E4B" w:rsidRDefault="00186E4B" w:rsidP="00186E4B">
      <w:pPr>
        <w:autoSpaceDE w:val="0"/>
        <w:autoSpaceDN w:val="0"/>
        <w:adjustRightInd w:val="0"/>
        <w:spacing w:after="0" w:line="240" w:lineRule="auto"/>
        <w:jc w:val="center"/>
        <w:rPr>
          <w:b/>
          <w:bCs/>
          <w:color w:val="000000"/>
          <w:sz w:val="28"/>
          <w:szCs w:val="28"/>
          <w:shd w:val="clear" w:color="000000" w:fill="auto"/>
        </w:rPr>
      </w:pPr>
    </w:p>
    <w:p w:rsidR="00186E4B" w:rsidRDefault="00186E4B" w:rsidP="00186E4B">
      <w:pPr>
        <w:autoSpaceDE w:val="0"/>
        <w:autoSpaceDN w:val="0"/>
        <w:adjustRightInd w:val="0"/>
        <w:spacing w:after="0" w:line="240" w:lineRule="auto"/>
        <w:jc w:val="center"/>
        <w:rPr>
          <w:szCs w:val="24"/>
        </w:rPr>
      </w:pPr>
      <w:r>
        <w:rPr>
          <w:b/>
          <w:bCs/>
          <w:color w:val="000000"/>
          <w:sz w:val="28"/>
          <w:szCs w:val="28"/>
          <w:shd w:val="clear" w:color="000000" w:fill="auto"/>
        </w:rPr>
        <w:lastRenderedPageBreak/>
        <w:t>Nachlassverzeichnis zur Wertermittlung</w:t>
      </w:r>
      <w:r>
        <w:rPr>
          <w:b/>
          <w:bCs/>
          <w:color w:val="000000"/>
          <w:sz w:val="28"/>
          <w:szCs w:val="28"/>
          <w:shd w:val="clear" w:color="000000" w:fill="auto"/>
        </w:rPr>
        <w:br/>
        <w:t>in Erbschaftssachen</w:t>
      </w:r>
    </w:p>
    <w:p w:rsidR="00186E4B" w:rsidRDefault="00186E4B" w:rsidP="00186E4B">
      <w:pPr>
        <w:autoSpaceDE w:val="0"/>
        <w:autoSpaceDN w:val="0"/>
        <w:adjustRightInd w:val="0"/>
        <w:spacing w:after="0" w:line="240" w:lineRule="auto"/>
        <w:rPr>
          <w:szCs w:val="24"/>
        </w:rPr>
      </w:pPr>
    </w:p>
    <w:p w:rsidR="00186E4B" w:rsidRDefault="00186E4B" w:rsidP="00186E4B">
      <w:pPr>
        <w:autoSpaceDE w:val="0"/>
        <w:autoSpaceDN w:val="0"/>
        <w:adjustRightInd w:val="0"/>
        <w:spacing w:after="0" w:line="240" w:lineRule="auto"/>
        <w:rPr>
          <w:szCs w:val="24"/>
        </w:rPr>
      </w:pPr>
    </w:p>
    <w:p w:rsidR="00186E4B" w:rsidRDefault="00186E4B" w:rsidP="00186E4B">
      <w:pPr>
        <w:autoSpaceDE w:val="0"/>
        <w:autoSpaceDN w:val="0"/>
        <w:adjustRightInd w:val="0"/>
        <w:spacing w:after="0" w:line="240" w:lineRule="auto"/>
        <w:rPr>
          <w:szCs w:val="24"/>
        </w:rPr>
      </w:pPr>
      <w:r>
        <w:rPr>
          <w:b/>
          <w:bCs/>
          <w:color w:val="000000"/>
          <w:szCs w:val="24"/>
          <w:shd w:val="clear" w:color="000000" w:fill="auto"/>
        </w:rPr>
        <w:t>I. Allgemeine Hinweise zum Nachlassverzeichnis</w:t>
      </w:r>
    </w:p>
    <w:p w:rsidR="00186E4B" w:rsidRDefault="00186E4B" w:rsidP="00186E4B">
      <w:pPr>
        <w:autoSpaceDE w:val="0"/>
        <w:autoSpaceDN w:val="0"/>
        <w:adjustRightInd w:val="0"/>
        <w:spacing w:after="0" w:line="240" w:lineRule="auto"/>
        <w:rPr>
          <w:szCs w:val="24"/>
        </w:rPr>
      </w:pPr>
    </w:p>
    <w:p w:rsidR="00186E4B" w:rsidRDefault="00186E4B" w:rsidP="00186E4B">
      <w:pPr>
        <w:tabs>
          <w:tab w:val="left" w:pos="705"/>
          <w:tab w:val="left" w:pos="1410"/>
          <w:tab w:val="left" w:pos="2115"/>
          <w:tab w:val="left" w:pos="2820"/>
          <w:tab w:val="left" w:pos="3540"/>
          <w:tab w:val="left" w:pos="4245"/>
          <w:tab w:val="left" w:pos="4950"/>
          <w:tab w:val="left" w:pos="5655"/>
          <w:tab w:val="left" w:pos="6360"/>
          <w:tab w:val="left" w:pos="7080"/>
          <w:tab w:val="left" w:pos="7785"/>
          <w:tab w:val="left" w:pos="8490"/>
          <w:tab w:val="left" w:pos="9195"/>
          <w:tab w:val="left" w:pos="9900"/>
        </w:tabs>
        <w:autoSpaceDE w:val="0"/>
        <w:autoSpaceDN w:val="0"/>
        <w:adjustRightInd w:val="0"/>
        <w:spacing w:after="0" w:line="240" w:lineRule="auto"/>
        <w:jc w:val="both"/>
        <w:rPr>
          <w:szCs w:val="24"/>
        </w:rPr>
      </w:pPr>
      <w:r>
        <w:rPr>
          <w:color w:val="000000"/>
          <w:sz w:val="20"/>
          <w:szCs w:val="20"/>
          <w:shd w:val="clear" w:color="000000" w:fill="auto"/>
        </w:rPr>
        <w:t>Der Vordruck „Nachlassverzeichnis“ auf dem vorhergehenden Blatt dient der Wertermittlung zur Berechnung der Gebü</w:t>
      </w:r>
      <w:r>
        <w:rPr>
          <w:color w:val="000000"/>
          <w:sz w:val="20"/>
          <w:szCs w:val="20"/>
          <w:shd w:val="clear" w:color="000000" w:fill="auto"/>
        </w:rPr>
        <w:t>h</w:t>
      </w:r>
      <w:r>
        <w:rPr>
          <w:color w:val="000000"/>
          <w:sz w:val="20"/>
          <w:szCs w:val="20"/>
          <w:shd w:val="clear" w:color="000000" w:fill="auto"/>
        </w:rPr>
        <w:t xml:space="preserve">ren nach dem Gerichts- und Notarkostengesetz. </w:t>
      </w:r>
      <w:r>
        <w:rPr>
          <w:b/>
          <w:bCs/>
          <w:color w:val="000000"/>
          <w:sz w:val="20"/>
          <w:szCs w:val="20"/>
          <w:shd w:val="clear" w:color="000000" w:fill="auto"/>
        </w:rPr>
        <w:t>Das Nachlassgericht bittet Sie, ihn abzutrennen, sorgfältig ausz</w:t>
      </w:r>
      <w:r>
        <w:rPr>
          <w:b/>
          <w:bCs/>
          <w:color w:val="000000"/>
          <w:sz w:val="20"/>
          <w:szCs w:val="20"/>
          <w:shd w:val="clear" w:color="000000" w:fill="auto"/>
        </w:rPr>
        <w:t>u</w:t>
      </w:r>
      <w:r>
        <w:rPr>
          <w:b/>
          <w:bCs/>
          <w:color w:val="000000"/>
          <w:sz w:val="20"/>
          <w:szCs w:val="20"/>
          <w:shd w:val="clear" w:color="000000" w:fill="auto"/>
        </w:rPr>
        <w:t>füllen und mit den erforderlichen Belegen dem Nachlassg</w:t>
      </w:r>
      <w:r>
        <w:rPr>
          <w:b/>
          <w:bCs/>
          <w:color w:val="000000"/>
          <w:sz w:val="20"/>
          <w:szCs w:val="20"/>
          <w:shd w:val="clear" w:color="000000" w:fill="auto"/>
        </w:rPr>
        <w:t>e</w:t>
      </w:r>
      <w:r>
        <w:rPr>
          <w:b/>
          <w:bCs/>
          <w:color w:val="000000"/>
          <w:sz w:val="20"/>
          <w:szCs w:val="20"/>
          <w:shd w:val="clear" w:color="000000" w:fill="auto"/>
        </w:rPr>
        <w:t>richt zurückzugeben.</w:t>
      </w:r>
    </w:p>
    <w:p w:rsidR="00186E4B" w:rsidRDefault="00186E4B" w:rsidP="00186E4B">
      <w:pPr>
        <w:autoSpaceDE w:val="0"/>
        <w:autoSpaceDN w:val="0"/>
        <w:adjustRightInd w:val="0"/>
        <w:spacing w:after="0" w:line="240" w:lineRule="auto"/>
        <w:jc w:val="both"/>
        <w:rPr>
          <w:szCs w:val="24"/>
        </w:rPr>
      </w:pPr>
    </w:p>
    <w:p w:rsidR="006F174A" w:rsidRDefault="00186E4B" w:rsidP="00186E4B">
      <w:pPr>
        <w:autoSpaceDE w:val="0"/>
        <w:autoSpaceDN w:val="0"/>
        <w:adjustRightInd w:val="0"/>
        <w:spacing w:after="0" w:line="240" w:lineRule="auto"/>
        <w:jc w:val="both"/>
        <w:rPr>
          <w:color w:val="000000"/>
          <w:sz w:val="20"/>
          <w:szCs w:val="20"/>
          <w:shd w:val="clear" w:color="000000" w:fill="auto"/>
        </w:rPr>
      </w:pPr>
      <w:r>
        <w:rPr>
          <w:color w:val="000000"/>
          <w:sz w:val="20"/>
          <w:szCs w:val="20"/>
          <w:shd w:val="clear" w:color="000000" w:fill="auto"/>
        </w:rPr>
        <w:t>Die Angaben im Nachlassverzeichnis kann das Nachlassgericht an andere Behörden weitergeben, wenn diese sie zur Erfüllung gesetzlicher Aufgaben benötigen (z. B. Sozialhilfebehörden, Finanzamt – Erbschaftssteuerstelle –).</w:t>
      </w:r>
    </w:p>
    <w:p w:rsidR="00186E4B" w:rsidRDefault="00186E4B" w:rsidP="00186E4B">
      <w:pPr>
        <w:autoSpaceDE w:val="0"/>
        <w:autoSpaceDN w:val="0"/>
        <w:adjustRightInd w:val="0"/>
        <w:spacing w:after="0" w:line="240" w:lineRule="auto"/>
        <w:jc w:val="both"/>
        <w:rPr>
          <w:szCs w:val="24"/>
        </w:rPr>
      </w:pPr>
      <w:r>
        <w:rPr>
          <w:color w:val="000000"/>
          <w:sz w:val="20"/>
          <w:szCs w:val="20"/>
          <w:shd w:val="clear" w:color="000000" w:fill="auto"/>
        </w:rPr>
        <w:br/>
        <w:t xml:space="preserve">Für die Gebühren für </w:t>
      </w:r>
      <w:r>
        <w:rPr>
          <w:b/>
          <w:bCs/>
          <w:color w:val="000000"/>
          <w:sz w:val="20"/>
          <w:szCs w:val="20"/>
          <w:shd w:val="clear" w:color="000000" w:fill="auto"/>
        </w:rPr>
        <w:t>Erbschein und eidesstattliche Versicherung</w:t>
      </w:r>
      <w:r>
        <w:rPr>
          <w:color w:val="000000"/>
          <w:sz w:val="20"/>
          <w:szCs w:val="20"/>
          <w:shd w:val="clear" w:color="000000" w:fill="auto"/>
        </w:rPr>
        <w:t xml:space="preserve"> sind insbesondere folgende We</w:t>
      </w:r>
      <w:r>
        <w:rPr>
          <w:color w:val="000000"/>
          <w:sz w:val="20"/>
          <w:szCs w:val="20"/>
          <w:shd w:val="clear" w:color="000000" w:fill="auto"/>
        </w:rPr>
        <w:t>r</w:t>
      </w:r>
      <w:r>
        <w:rPr>
          <w:color w:val="000000"/>
          <w:sz w:val="20"/>
          <w:szCs w:val="20"/>
          <w:shd w:val="clear" w:color="000000" w:fill="auto"/>
        </w:rPr>
        <w:t>te maßgebend:</w:t>
      </w:r>
    </w:p>
    <w:p w:rsidR="00186E4B" w:rsidRDefault="00186E4B" w:rsidP="00186E4B">
      <w:pPr>
        <w:autoSpaceDE w:val="0"/>
        <w:autoSpaceDN w:val="0"/>
        <w:adjustRightInd w:val="0"/>
        <w:spacing w:after="0" w:line="240" w:lineRule="auto"/>
        <w:jc w:val="both"/>
        <w:rPr>
          <w:szCs w:val="24"/>
        </w:rPr>
      </w:pPr>
    </w:p>
    <w:p w:rsidR="00186E4B" w:rsidRDefault="00186E4B" w:rsidP="00186E4B">
      <w:pPr>
        <w:autoSpaceDE w:val="0"/>
        <w:autoSpaceDN w:val="0"/>
        <w:adjustRightInd w:val="0"/>
        <w:spacing w:after="0" w:line="240" w:lineRule="auto"/>
        <w:jc w:val="both"/>
        <w:rPr>
          <w:szCs w:val="24"/>
        </w:rPr>
      </w:pPr>
      <w:r>
        <w:rPr>
          <w:color w:val="000000"/>
          <w:sz w:val="20"/>
          <w:szCs w:val="20"/>
          <w:shd w:val="clear" w:color="000000" w:fill="auto"/>
        </w:rPr>
        <w:t xml:space="preserve">Wert des </w:t>
      </w:r>
      <w:r>
        <w:rPr>
          <w:color w:val="000000"/>
          <w:sz w:val="20"/>
          <w:szCs w:val="20"/>
          <w:u w:val="single"/>
          <w:shd w:val="clear" w:color="000000" w:fill="auto"/>
        </w:rPr>
        <w:t>reinen</w:t>
      </w:r>
      <w:r>
        <w:rPr>
          <w:color w:val="000000"/>
          <w:sz w:val="20"/>
          <w:szCs w:val="20"/>
          <w:shd w:val="clear" w:color="000000" w:fill="auto"/>
        </w:rPr>
        <w:t xml:space="preserve"> Nachlasses, d.h. die Schulden des Erblassers </w:t>
      </w:r>
      <w:r>
        <w:rPr>
          <w:color w:val="000000"/>
          <w:sz w:val="20"/>
          <w:szCs w:val="20"/>
          <w:u w:val="single"/>
          <w:shd w:val="clear" w:color="000000" w:fill="auto"/>
        </w:rPr>
        <w:t>werden</w:t>
      </w:r>
      <w:r>
        <w:rPr>
          <w:color w:val="000000"/>
          <w:sz w:val="20"/>
          <w:szCs w:val="20"/>
          <w:shd w:val="clear" w:color="000000" w:fill="auto"/>
        </w:rPr>
        <w:t xml:space="preserve"> vom Wert des Nachlasses </w:t>
      </w:r>
      <w:r>
        <w:rPr>
          <w:color w:val="000000"/>
          <w:sz w:val="20"/>
          <w:szCs w:val="20"/>
          <w:u w:val="single"/>
          <w:shd w:val="clear" w:color="000000" w:fill="auto"/>
        </w:rPr>
        <w:t>abgezogen</w:t>
      </w:r>
      <w:r>
        <w:rPr>
          <w:color w:val="000000"/>
          <w:sz w:val="20"/>
          <w:szCs w:val="20"/>
          <w:shd w:val="clear" w:color="000000" w:fill="auto"/>
        </w:rPr>
        <w:t>.</w:t>
      </w:r>
    </w:p>
    <w:p w:rsidR="00186E4B" w:rsidRDefault="00186E4B" w:rsidP="00186E4B">
      <w:pPr>
        <w:autoSpaceDE w:val="0"/>
        <w:autoSpaceDN w:val="0"/>
        <w:adjustRightInd w:val="0"/>
        <w:spacing w:after="0" w:line="240" w:lineRule="auto"/>
        <w:jc w:val="both"/>
        <w:rPr>
          <w:szCs w:val="24"/>
        </w:rPr>
      </w:pPr>
    </w:p>
    <w:p w:rsidR="00186E4B" w:rsidRDefault="00186E4B" w:rsidP="00186E4B">
      <w:pPr>
        <w:autoSpaceDE w:val="0"/>
        <w:autoSpaceDN w:val="0"/>
        <w:adjustRightInd w:val="0"/>
        <w:spacing w:after="0" w:line="240" w:lineRule="auto"/>
        <w:jc w:val="both"/>
        <w:rPr>
          <w:szCs w:val="24"/>
        </w:rPr>
      </w:pPr>
      <w:r>
        <w:rPr>
          <w:color w:val="000000"/>
          <w:sz w:val="20"/>
          <w:szCs w:val="20"/>
          <w:shd w:val="clear" w:color="000000" w:fill="auto"/>
        </w:rPr>
        <w:t>Nicht abzugsfähig sind die Verbindlichkeiten, die aufgrund des Erbfalls entstehen (z.B. Beerdigungskosten, Vermächtni</w:t>
      </w:r>
      <w:r>
        <w:rPr>
          <w:color w:val="000000"/>
          <w:sz w:val="20"/>
          <w:szCs w:val="20"/>
          <w:shd w:val="clear" w:color="000000" w:fill="auto"/>
        </w:rPr>
        <w:t>s</w:t>
      </w:r>
      <w:r>
        <w:rPr>
          <w:color w:val="000000"/>
          <w:sz w:val="20"/>
          <w:szCs w:val="20"/>
          <w:shd w:val="clear" w:color="000000" w:fill="auto"/>
        </w:rPr>
        <w:t>se, Pflichtteilsrechte, Auflagen, Erbschaftssteuer).</w:t>
      </w:r>
    </w:p>
    <w:p w:rsidR="00186E4B" w:rsidRDefault="00186E4B" w:rsidP="00186E4B">
      <w:pPr>
        <w:autoSpaceDE w:val="0"/>
        <w:autoSpaceDN w:val="0"/>
        <w:adjustRightInd w:val="0"/>
        <w:spacing w:after="0" w:line="240" w:lineRule="auto"/>
        <w:jc w:val="both"/>
        <w:rPr>
          <w:szCs w:val="24"/>
        </w:rPr>
      </w:pPr>
    </w:p>
    <w:p w:rsidR="00186E4B" w:rsidRDefault="00186E4B" w:rsidP="00186E4B">
      <w:pPr>
        <w:autoSpaceDE w:val="0"/>
        <w:autoSpaceDN w:val="0"/>
        <w:adjustRightInd w:val="0"/>
        <w:spacing w:after="0" w:line="240" w:lineRule="auto"/>
        <w:jc w:val="both"/>
        <w:rPr>
          <w:color w:val="000000"/>
          <w:sz w:val="20"/>
          <w:szCs w:val="20"/>
          <w:shd w:val="clear" w:color="000000" w:fill="auto"/>
        </w:rPr>
      </w:pPr>
      <w:r>
        <w:rPr>
          <w:color w:val="000000"/>
          <w:sz w:val="20"/>
          <w:szCs w:val="20"/>
          <w:shd w:val="clear" w:color="000000" w:fill="auto"/>
        </w:rPr>
        <w:t>Die hiermit erbetenen Angaben sind freiwillig. Eine Mitwirkung an einer sachgerechten Wertfestste</w:t>
      </w:r>
      <w:r>
        <w:rPr>
          <w:color w:val="000000"/>
          <w:sz w:val="20"/>
          <w:szCs w:val="20"/>
          <w:shd w:val="clear" w:color="000000" w:fill="auto"/>
        </w:rPr>
        <w:t>l</w:t>
      </w:r>
      <w:r>
        <w:rPr>
          <w:color w:val="000000"/>
          <w:sz w:val="20"/>
          <w:szCs w:val="20"/>
          <w:shd w:val="clear" w:color="000000" w:fill="auto"/>
        </w:rPr>
        <w:t>lung dürfte jedoch in Ihrem eigenen Interesse liegen, weil das Gericht sonst den Nachlasswert anderweitig ermitteln müsste. Hierbei könnten zu hohe We</w:t>
      </w:r>
      <w:r>
        <w:rPr>
          <w:color w:val="000000"/>
          <w:sz w:val="20"/>
          <w:szCs w:val="20"/>
          <w:shd w:val="clear" w:color="000000" w:fill="auto"/>
        </w:rPr>
        <w:t>r</w:t>
      </w:r>
      <w:r>
        <w:rPr>
          <w:color w:val="000000"/>
          <w:sz w:val="20"/>
          <w:szCs w:val="20"/>
          <w:shd w:val="clear" w:color="000000" w:fill="auto"/>
        </w:rPr>
        <w:t>te errechnet werden, weil z. B. Verbindlichkeiten, die den Wert des Nachlasses und damit auch die Höhe der Gebühren mi</w:t>
      </w:r>
      <w:r>
        <w:rPr>
          <w:color w:val="000000"/>
          <w:sz w:val="20"/>
          <w:szCs w:val="20"/>
          <w:shd w:val="clear" w:color="000000" w:fill="auto"/>
        </w:rPr>
        <w:t>n</w:t>
      </w:r>
      <w:r>
        <w:rPr>
          <w:color w:val="000000"/>
          <w:sz w:val="20"/>
          <w:szCs w:val="20"/>
          <w:shd w:val="clear" w:color="000000" w:fill="auto"/>
        </w:rPr>
        <w:t>dern, dem Gericht nicht bekannt sind.</w:t>
      </w:r>
    </w:p>
    <w:p w:rsidR="00186E4B" w:rsidRDefault="00186E4B" w:rsidP="00186E4B">
      <w:pPr>
        <w:autoSpaceDE w:val="0"/>
        <w:autoSpaceDN w:val="0"/>
        <w:adjustRightInd w:val="0"/>
        <w:spacing w:after="0" w:line="240" w:lineRule="auto"/>
        <w:jc w:val="both"/>
        <w:rPr>
          <w:szCs w:val="24"/>
        </w:rPr>
      </w:pPr>
      <w:r>
        <w:rPr>
          <w:color w:val="000000"/>
          <w:sz w:val="20"/>
          <w:szCs w:val="20"/>
          <w:shd w:val="clear" w:color="000000" w:fill="auto"/>
        </w:rPr>
        <w:br/>
      </w:r>
      <w:bookmarkStart w:id="0" w:name="_GoBack"/>
      <w:bookmarkEnd w:id="0"/>
    </w:p>
    <w:p w:rsidR="00186E4B" w:rsidRDefault="00186E4B" w:rsidP="00186E4B">
      <w:pPr>
        <w:autoSpaceDE w:val="0"/>
        <w:autoSpaceDN w:val="0"/>
        <w:adjustRightInd w:val="0"/>
        <w:spacing w:after="0" w:line="240" w:lineRule="auto"/>
        <w:jc w:val="both"/>
        <w:rPr>
          <w:color w:val="000000"/>
          <w:sz w:val="20"/>
          <w:szCs w:val="20"/>
          <w:shd w:val="clear" w:color="000000" w:fill="auto"/>
        </w:rPr>
      </w:pPr>
      <w:r>
        <w:rPr>
          <w:color w:val="000000"/>
          <w:sz w:val="20"/>
          <w:szCs w:val="20"/>
          <w:shd w:val="clear" w:color="000000" w:fill="auto"/>
        </w:rPr>
        <w:t>Wenn Sie keine oder nur unvollständige Angaben machen, kann eine Wertfestsetzung durch gerichtl</w:t>
      </w:r>
      <w:r>
        <w:rPr>
          <w:color w:val="000000"/>
          <w:sz w:val="20"/>
          <w:szCs w:val="20"/>
          <w:shd w:val="clear" w:color="000000" w:fill="auto"/>
        </w:rPr>
        <w:t>i</w:t>
      </w:r>
      <w:r>
        <w:rPr>
          <w:color w:val="000000"/>
          <w:sz w:val="20"/>
          <w:szCs w:val="20"/>
          <w:shd w:val="clear" w:color="000000" w:fill="auto"/>
        </w:rPr>
        <w:t>chen Beschluss – u. U. nach vorheriger Beweisaufnahme – erfolgen. Dabei kommt insbesondere die Begutachtung durch einen Sachverstä</w:t>
      </w:r>
      <w:r>
        <w:rPr>
          <w:color w:val="000000"/>
          <w:sz w:val="20"/>
          <w:szCs w:val="20"/>
          <w:shd w:val="clear" w:color="000000" w:fill="auto"/>
        </w:rPr>
        <w:t>n</w:t>
      </w:r>
      <w:r>
        <w:rPr>
          <w:color w:val="000000"/>
          <w:sz w:val="20"/>
          <w:szCs w:val="20"/>
          <w:shd w:val="clear" w:color="000000" w:fill="auto"/>
        </w:rPr>
        <w:t>digen in Betracht. Die Kosten der Beweisaufnahme können einem Beteiligten ganz oder teilweise auferlegt werden, wenn er durch U</w:t>
      </w:r>
      <w:r>
        <w:rPr>
          <w:color w:val="000000"/>
          <w:sz w:val="20"/>
          <w:szCs w:val="20"/>
          <w:shd w:val="clear" w:color="000000" w:fill="auto"/>
        </w:rPr>
        <w:t>n</w:t>
      </w:r>
      <w:r>
        <w:rPr>
          <w:color w:val="000000"/>
          <w:sz w:val="20"/>
          <w:szCs w:val="20"/>
          <w:shd w:val="clear" w:color="000000" w:fill="auto"/>
        </w:rPr>
        <w:t>terlassung der Wertangabe oder durch unrichtige Angabe die Wertschätzung veranlasst hat.</w:t>
      </w:r>
    </w:p>
    <w:p w:rsidR="00186E4B" w:rsidRDefault="00186E4B" w:rsidP="00186E4B">
      <w:pPr>
        <w:autoSpaceDE w:val="0"/>
        <w:autoSpaceDN w:val="0"/>
        <w:adjustRightInd w:val="0"/>
        <w:spacing w:after="0" w:line="240" w:lineRule="auto"/>
        <w:jc w:val="both"/>
        <w:rPr>
          <w:szCs w:val="24"/>
        </w:rPr>
      </w:pPr>
      <w:r>
        <w:rPr>
          <w:color w:val="000000"/>
          <w:sz w:val="20"/>
          <w:szCs w:val="20"/>
          <w:shd w:val="clear" w:color="000000" w:fill="auto"/>
        </w:rPr>
        <w:br/>
      </w:r>
    </w:p>
    <w:p w:rsidR="00186E4B" w:rsidRDefault="00186E4B" w:rsidP="00186E4B">
      <w:pPr>
        <w:autoSpaceDE w:val="0"/>
        <w:autoSpaceDN w:val="0"/>
        <w:adjustRightInd w:val="0"/>
        <w:spacing w:after="0" w:line="240" w:lineRule="auto"/>
        <w:jc w:val="both"/>
        <w:rPr>
          <w:szCs w:val="24"/>
        </w:rPr>
      </w:pPr>
      <w:r>
        <w:rPr>
          <w:b/>
          <w:bCs/>
          <w:color w:val="000000"/>
          <w:sz w:val="20"/>
          <w:szCs w:val="20"/>
          <w:shd w:val="clear" w:color="000000" w:fill="auto"/>
        </w:rPr>
        <w:t>Hinweis: Das Gericht kann zur Ermittlung des Wertes und Zusammensetzung des Nachlasses auch Auskunft beim Finanzamt einholen.</w:t>
      </w:r>
      <w:r>
        <w:rPr>
          <w:color w:val="000000"/>
          <w:sz w:val="20"/>
          <w:szCs w:val="20"/>
          <w:shd w:val="clear" w:color="000000" w:fill="auto"/>
        </w:rPr>
        <w:br/>
      </w:r>
    </w:p>
    <w:p w:rsidR="00186E4B" w:rsidRDefault="00186E4B" w:rsidP="00186E4B">
      <w:pPr>
        <w:autoSpaceDE w:val="0"/>
        <w:autoSpaceDN w:val="0"/>
        <w:adjustRightInd w:val="0"/>
        <w:spacing w:after="0" w:line="240" w:lineRule="auto"/>
        <w:jc w:val="both"/>
        <w:rPr>
          <w:szCs w:val="24"/>
        </w:rPr>
      </w:pPr>
      <w:r>
        <w:rPr>
          <w:color w:val="000000"/>
          <w:sz w:val="20"/>
          <w:szCs w:val="20"/>
          <w:shd w:val="clear" w:color="000000" w:fill="auto"/>
        </w:rPr>
        <w:t>Eine Kostenrechnung wird durch die zuständige Kasse übersandt. Sollten sich bezüglich der in ihr enthaltenen G</w:t>
      </w:r>
      <w:r>
        <w:rPr>
          <w:color w:val="000000"/>
          <w:sz w:val="20"/>
          <w:szCs w:val="20"/>
          <w:shd w:val="clear" w:color="000000" w:fill="auto"/>
        </w:rPr>
        <w:t>e</w:t>
      </w:r>
      <w:r>
        <w:rPr>
          <w:color w:val="000000"/>
          <w:sz w:val="20"/>
          <w:szCs w:val="20"/>
          <w:shd w:val="clear" w:color="000000" w:fill="auto"/>
        </w:rPr>
        <w:t>schäftswerte Unklarheiten ergeben, kann der Kostenbeamte des Nachlassgerichts, wenn ihm die Geschäftsnummer b</w:t>
      </w:r>
      <w:r>
        <w:rPr>
          <w:color w:val="000000"/>
          <w:sz w:val="20"/>
          <w:szCs w:val="20"/>
          <w:shd w:val="clear" w:color="000000" w:fill="auto"/>
        </w:rPr>
        <w:t>e</w:t>
      </w:r>
      <w:r>
        <w:rPr>
          <w:color w:val="000000"/>
          <w:sz w:val="20"/>
          <w:szCs w:val="20"/>
          <w:shd w:val="clear" w:color="000000" w:fill="auto"/>
        </w:rPr>
        <w:t>kannt gegeben wird, Auskünfte erteilen.</w:t>
      </w:r>
      <w:r>
        <w:rPr>
          <w:color w:val="000000"/>
          <w:sz w:val="20"/>
          <w:szCs w:val="20"/>
          <w:shd w:val="clear" w:color="000000" w:fill="auto"/>
        </w:rPr>
        <w:br/>
      </w:r>
    </w:p>
    <w:p w:rsidR="00186E4B" w:rsidRDefault="00186E4B" w:rsidP="00186E4B">
      <w:pPr>
        <w:autoSpaceDE w:val="0"/>
        <w:autoSpaceDN w:val="0"/>
        <w:adjustRightInd w:val="0"/>
        <w:spacing w:after="0" w:line="240" w:lineRule="auto"/>
        <w:jc w:val="both"/>
        <w:rPr>
          <w:szCs w:val="24"/>
        </w:rPr>
      </w:pPr>
      <w:r>
        <w:rPr>
          <w:color w:val="000000"/>
          <w:sz w:val="20"/>
          <w:szCs w:val="20"/>
          <w:shd w:val="clear" w:color="000000" w:fill="auto"/>
        </w:rPr>
        <w:t>Übersenden Sie von Ihren Unterlagen nach Möglichkeit Kopien; Originalunterlagen erhalten Sie erst nach Abschluss des Ve</w:t>
      </w:r>
      <w:r>
        <w:rPr>
          <w:color w:val="000000"/>
          <w:sz w:val="20"/>
          <w:szCs w:val="20"/>
          <w:shd w:val="clear" w:color="000000" w:fill="auto"/>
        </w:rPr>
        <w:t>r</w:t>
      </w:r>
      <w:r>
        <w:rPr>
          <w:color w:val="000000"/>
          <w:sz w:val="20"/>
          <w:szCs w:val="20"/>
          <w:shd w:val="clear" w:color="000000" w:fill="auto"/>
        </w:rPr>
        <w:t>fahrens zurück.</w:t>
      </w:r>
      <w:r>
        <w:rPr>
          <w:color w:val="000000"/>
          <w:sz w:val="20"/>
          <w:szCs w:val="20"/>
          <w:shd w:val="clear" w:color="000000" w:fill="auto"/>
        </w:rPr>
        <w:br/>
      </w:r>
    </w:p>
    <w:p w:rsidR="00CA2100" w:rsidRDefault="00186E4B" w:rsidP="00186E4B">
      <w:pPr>
        <w:spacing w:line="360" w:lineRule="auto"/>
        <w:rPr>
          <w:b/>
          <w:bCs/>
          <w:color w:val="000000"/>
          <w:sz w:val="20"/>
          <w:szCs w:val="20"/>
          <w:shd w:val="clear" w:color="000000" w:fill="auto"/>
        </w:rPr>
      </w:pPr>
      <w:r>
        <w:rPr>
          <w:b/>
          <w:bCs/>
          <w:color w:val="000000"/>
          <w:sz w:val="20"/>
          <w:szCs w:val="20"/>
          <w:shd w:val="clear" w:color="000000" w:fill="auto"/>
        </w:rPr>
        <w:t>Weitere wichtige Hinweise entnehmen Sie bitte dem folgenden Abschnitt II auf der Rückseite dieses Blattes.</w:t>
      </w:r>
    </w:p>
    <w:p w:rsidR="00D74786" w:rsidRDefault="00D74786">
      <w:pPr>
        <w:rPr>
          <w:b/>
          <w:bCs/>
          <w:color w:val="000000"/>
          <w:sz w:val="20"/>
          <w:szCs w:val="20"/>
          <w:shd w:val="clear" w:color="000000" w:fill="auto"/>
        </w:rPr>
      </w:pPr>
      <w:r>
        <w:rPr>
          <w:b/>
          <w:bCs/>
          <w:color w:val="000000"/>
          <w:sz w:val="20"/>
          <w:szCs w:val="20"/>
          <w:shd w:val="clear" w:color="000000" w:fill="auto"/>
        </w:rPr>
        <w:br w:type="page"/>
      </w:r>
    </w:p>
    <w:p w:rsidR="00D74786" w:rsidRDefault="00D74786" w:rsidP="00D74786">
      <w:pPr>
        <w:autoSpaceDE w:val="0"/>
        <w:autoSpaceDN w:val="0"/>
        <w:adjustRightInd w:val="0"/>
        <w:spacing w:after="0" w:line="240" w:lineRule="auto"/>
        <w:rPr>
          <w:szCs w:val="24"/>
        </w:rPr>
      </w:pPr>
    </w:p>
    <w:p w:rsidR="00D74786" w:rsidRDefault="00D74786" w:rsidP="00D74786">
      <w:pPr>
        <w:autoSpaceDE w:val="0"/>
        <w:autoSpaceDN w:val="0"/>
        <w:adjustRightInd w:val="0"/>
        <w:spacing w:after="0" w:line="240" w:lineRule="auto"/>
        <w:rPr>
          <w:szCs w:val="24"/>
        </w:rPr>
      </w:pPr>
      <w:r>
        <w:rPr>
          <w:b/>
          <w:bCs/>
          <w:color w:val="000000"/>
          <w:szCs w:val="24"/>
          <w:shd w:val="clear" w:color="000000" w:fill="auto"/>
        </w:rPr>
        <w:t>II. Ausfüllhinweise zum Nachlassverzeichnis</w:t>
      </w:r>
    </w:p>
    <w:p w:rsidR="00D74786" w:rsidRDefault="00D74786" w:rsidP="00D74786">
      <w:pPr>
        <w:autoSpaceDE w:val="0"/>
        <w:autoSpaceDN w:val="0"/>
        <w:adjustRightInd w:val="0"/>
        <w:spacing w:after="0" w:line="240" w:lineRule="auto"/>
        <w:rPr>
          <w:szCs w:val="24"/>
        </w:rPr>
      </w:pPr>
    </w:p>
    <w:p w:rsidR="00D74786" w:rsidRDefault="00D74786" w:rsidP="00D74786">
      <w:pPr>
        <w:autoSpaceDE w:val="0"/>
        <w:autoSpaceDN w:val="0"/>
        <w:adjustRightInd w:val="0"/>
        <w:spacing w:after="0" w:line="240" w:lineRule="auto"/>
        <w:rPr>
          <w:szCs w:val="24"/>
        </w:rPr>
      </w:pPr>
      <w:r>
        <w:rPr>
          <w:b/>
          <w:bCs/>
          <w:color w:val="000000"/>
          <w:szCs w:val="24"/>
          <w:shd w:val="clear" w:color="000000" w:fill="auto"/>
        </w:rPr>
        <w:t>Zu Nr. 1.2:</w:t>
      </w:r>
    </w:p>
    <w:p w:rsidR="00D74786" w:rsidRDefault="00D74786" w:rsidP="00D74786">
      <w:pPr>
        <w:autoSpaceDE w:val="0"/>
        <w:autoSpaceDN w:val="0"/>
        <w:adjustRightInd w:val="0"/>
        <w:spacing w:after="0" w:line="240" w:lineRule="auto"/>
        <w:jc w:val="both"/>
        <w:rPr>
          <w:szCs w:val="24"/>
        </w:rPr>
      </w:pPr>
      <w:r>
        <w:rPr>
          <w:color w:val="000000"/>
          <w:sz w:val="20"/>
          <w:szCs w:val="20"/>
          <w:shd w:val="clear" w:color="000000" w:fill="auto"/>
        </w:rPr>
        <w:br/>
        <w:t>Bei gemeinschaftlichen Konten bitte nur den Anteil d. Verstorbenen einsetzen.</w:t>
      </w:r>
      <w:r>
        <w:rPr>
          <w:color w:val="000000"/>
          <w:sz w:val="20"/>
          <w:szCs w:val="20"/>
          <w:shd w:val="clear" w:color="000000" w:fill="auto"/>
        </w:rPr>
        <w:br/>
        <w:t>Wenn bei einem Konto ein Vertrag zugunsten Dritter besteht – bitte entsprechenden Nachweis beifügen – gehört das Guthaben nicht zum Nachlass und braucht nicht angegeben zu werden.</w:t>
      </w:r>
      <w:r>
        <w:rPr>
          <w:color w:val="000000"/>
          <w:sz w:val="20"/>
          <w:szCs w:val="20"/>
          <w:shd w:val="clear" w:color="000000" w:fill="auto"/>
        </w:rPr>
        <w:br/>
      </w:r>
      <w:r>
        <w:rPr>
          <w:color w:val="000000"/>
          <w:sz w:val="20"/>
          <w:szCs w:val="20"/>
          <w:shd w:val="clear" w:color="000000" w:fill="auto"/>
        </w:rPr>
        <w:br/>
      </w:r>
      <w:r>
        <w:rPr>
          <w:b/>
          <w:bCs/>
          <w:color w:val="000000"/>
          <w:sz w:val="20"/>
          <w:szCs w:val="20"/>
          <w:shd w:val="clear" w:color="000000" w:fill="auto"/>
        </w:rPr>
        <w:t>Sie können sich die Angaben der Kontostände vereinfachen, wenn Sie bei der Bank eine Kopie der Mitteilung an die Erbschaftssteuerstelle (Erbschaftssteuermitteilung an das Finanzamt) fertigen lassen und diese Kopie dem Nachlas</w:t>
      </w:r>
      <w:r>
        <w:rPr>
          <w:b/>
          <w:bCs/>
          <w:color w:val="000000"/>
          <w:sz w:val="20"/>
          <w:szCs w:val="20"/>
          <w:shd w:val="clear" w:color="000000" w:fill="auto"/>
        </w:rPr>
        <w:t>s</w:t>
      </w:r>
      <w:r>
        <w:rPr>
          <w:b/>
          <w:bCs/>
          <w:color w:val="000000"/>
          <w:sz w:val="20"/>
          <w:szCs w:val="20"/>
          <w:shd w:val="clear" w:color="000000" w:fill="auto"/>
        </w:rPr>
        <w:t>verzeichnis beifügen.</w:t>
      </w:r>
      <w:r>
        <w:rPr>
          <w:color w:val="000000"/>
          <w:sz w:val="20"/>
          <w:szCs w:val="20"/>
          <w:shd w:val="clear" w:color="000000" w:fill="auto"/>
        </w:rPr>
        <w:br/>
      </w:r>
    </w:p>
    <w:p w:rsidR="00D74786" w:rsidRDefault="00D74786" w:rsidP="00D74786">
      <w:pPr>
        <w:autoSpaceDE w:val="0"/>
        <w:autoSpaceDN w:val="0"/>
        <w:adjustRightInd w:val="0"/>
        <w:spacing w:after="0" w:line="240" w:lineRule="auto"/>
        <w:rPr>
          <w:szCs w:val="24"/>
        </w:rPr>
      </w:pPr>
      <w:r>
        <w:rPr>
          <w:b/>
          <w:bCs/>
          <w:color w:val="000000"/>
          <w:szCs w:val="24"/>
          <w:shd w:val="clear" w:color="000000" w:fill="auto"/>
        </w:rPr>
        <w:t>Zu Nr. 1.5:</w:t>
      </w:r>
    </w:p>
    <w:p w:rsidR="00D74786" w:rsidRDefault="00D74786" w:rsidP="00D74786">
      <w:pPr>
        <w:autoSpaceDE w:val="0"/>
        <w:autoSpaceDN w:val="0"/>
        <w:adjustRightInd w:val="0"/>
        <w:spacing w:after="0" w:line="240" w:lineRule="auto"/>
        <w:jc w:val="both"/>
        <w:rPr>
          <w:szCs w:val="24"/>
        </w:rPr>
      </w:pPr>
      <w:r>
        <w:rPr>
          <w:color w:val="000000"/>
          <w:sz w:val="20"/>
          <w:szCs w:val="20"/>
          <w:shd w:val="clear" w:color="000000" w:fill="auto"/>
        </w:rPr>
        <w:t>Lebensversicherungen, private Sterbegelder und andere Versicherungen gehören nicht zum Nachlass, wenn sie zugunsten einer bestimmten Person (auch: „die gesetzlichen Erben“) abgeschlossen sind.</w:t>
      </w:r>
      <w:r>
        <w:rPr>
          <w:color w:val="000000"/>
          <w:sz w:val="20"/>
          <w:szCs w:val="20"/>
          <w:shd w:val="clear" w:color="000000" w:fill="auto"/>
        </w:rPr>
        <w:br/>
      </w:r>
    </w:p>
    <w:p w:rsidR="00D74786" w:rsidRDefault="00D74786" w:rsidP="00D74786">
      <w:pPr>
        <w:autoSpaceDE w:val="0"/>
        <w:autoSpaceDN w:val="0"/>
        <w:adjustRightInd w:val="0"/>
        <w:spacing w:after="0" w:line="240" w:lineRule="auto"/>
        <w:rPr>
          <w:szCs w:val="24"/>
        </w:rPr>
      </w:pPr>
      <w:r>
        <w:rPr>
          <w:b/>
          <w:bCs/>
          <w:color w:val="000000"/>
          <w:szCs w:val="24"/>
          <w:shd w:val="clear" w:color="000000" w:fill="auto"/>
        </w:rPr>
        <w:t>Zu Nr. 1.9:</w:t>
      </w:r>
    </w:p>
    <w:p w:rsidR="00D74786" w:rsidRDefault="00D74786" w:rsidP="00D74786">
      <w:pPr>
        <w:autoSpaceDE w:val="0"/>
        <w:autoSpaceDN w:val="0"/>
        <w:adjustRightInd w:val="0"/>
        <w:spacing w:after="0" w:line="240" w:lineRule="auto"/>
        <w:jc w:val="both"/>
        <w:rPr>
          <w:szCs w:val="24"/>
        </w:rPr>
      </w:pPr>
      <w:r>
        <w:rPr>
          <w:color w:val="000000"/>
          <w:sz w:val="20"/>
          <w:szCs w:val="20"/>
          <w:shd w:val="clear" w:color="000000" w:fill="auto"/>
        </w:rPr>
        <w:t>Bitte Kopie der letzten Bilanz oder Gewinn- und Verlustrechnung oder der letzten an das Finanzamt eingereichten Vermögen</w:t>
      </w:r>
      <w:r>
        <w:rPr>
          <w:color w:val="000000"/>
          <w:sz w:val="20"/>
          <w:szCs w:val="20"/>
          <w:shd w:val="clear" w:color="000000" w:fill="auto"/>
        </w:rPr>
        <w:t>s</w:t>
      </w:r>
      <w:r>
        <w:rPr>
          <w:color w:val="000000"/>
          <w:sz w:val="20"/>
          <w:szCs w:val="20"/>
          <w:shd w:val="clear" w:color="000000" w:fill="auto"/>
        </w:rPr>
        <w:t>aufstellung und des evtl. vorhandenen Gesellschaftsvertrages vorlegen.</w:t>
      </w:r>
    </w:p>
    <w:p w:rsidR="00D74786" w:rsidRDefault="00D74786" w:rsidP="00D74786">
      <w:pPr>
        <w:autoSpaceDE w:val="0"/>
        <w:autoSpaceDN w:val="0"/>
        <w:adjustRightInd w:val="0"/>
        <w:spacing w:after="0" w:line="240" w:lineRule="auto"/>
        <w:jc w:val="both"/>
        <w:rPr>
          <w:szCs w:val="24"/>
        </w:rPr>
      </w:pPr>
      <w:r>
        <w:rPr>
          <w:color w:val="000000"/>
          <w:sz w:val="20"/>
          <w:szCs w:val="20"/>
          <w:shd w:val="clear" w:color="000000" w:fill="auto"/>
        </w:rPr>
        <w:t>Angaben zum Verkehrswert evtl. im Betriebsvermögen enthaltener Grundstücke bitte unter Nr. 1.10 eintragen oder gesondertes Beiblatt verwenden.</w:t>
      </w:r>
      <w:r>
        <w:rPr>
          <w:color w:val="000000"/>
          <w:sz w:val="20"/>
          <w:szCs w:val="20"/>
          <w:shd w:val="clear" w:color="000000" w:fill="auto"/>
        </w:rPr>
        <w:br/>
      </w:r>
    </w:p>
    <w:p w:rsidR="00D74786" w:rsidRDefault="00D74786" w:rsidP="00D74786">
      <w:pPr>
        <w:autoSpaceDE w:val="0"/>
        <w:autoSpaceDN w:val="0"/>
        <w:adjustRightInd w:val="0"/>
        <w:spacing w:after="0" w:line="240" w:lineRule="auto"/>
        <w:rPr>
          <w:szCs w:val="24"/>
        </w:rPr>
      </w:pPr>
      <w:r>
        <w:rPr>
          <w:b/>
          <w:bCs/>
          <w:color w:val="000000"/>
          <w:szCs w:val="24"/>
          <w:shd w:val="clear" w:color="000000" w:fill="auto"/>
        </w:rPr>
        <w:t>Zu Nr. 1.10:</w:t>
      </w:r>
    </w:p>
    <w:p w:rsidR="00D74786" w:rsidRDefault="00D74786" w:rsidP="00D74786">
      <w:pPr>
        <w:autoSpaceDE w:val="0"/>
        <w:autoSpaceDN w:val="0"/>
        <w:adjustRightInd w:val="0"/>
        <w:spacing w:after="0" w:line="240" w:lineRule="auto"/>
        <w:jc w:val="both"/>
        <w:rPr>
          <w:szCs w:val="24"/>
        </w:rPr>
      </w:pPr>
      <w:r>
        <w:rPr>
          <w:color w:val="000000"/>
          <w:sz w:val="20"/>
          <w:szCs w:val="20"/>
          <w:shd w:val="clear" w:color="000000" w:fill="auto"/>
        </w:rPr>
        <w:br/>
        <w:t>Der Grundbesitz wird bei der Bewertung mit einem dem Verkehrswert möglichst entsprechenden Wert berücksichtigt, der in der Regel auf der Grundlage des Bodenrichtwertes und des Brandversicherungswertes (für Gebäude) bzw. bei Eigentumswohnu</w:t>
      </w:r>
      <w:r>
        <w:rPr>
          <w:color w:val="000000"/>
          <w:sz w:val="20"/>
          <w:szCs w:val="20"/>
          <w:shd w:val="clear" w:color="000000" w:fill="auto"/>
        </w:rPr>
        <w:t>n</w:t>
      </w:r>
      <w:r>
        <w:rPr>
          <w:color w:val="000000"/>
          <w:sz w:val="20"/>
          <w:szCs w:val="20"/>
          <w:shd w:val="clear" w:color="000000" w:fill="auto"/>
        </w:rPr>
        <w:t>gen entsprechend dem Kaufvertrag ermittelt wird.</w:t>
      </w:r>
      <w:r>
        <w:rPr>
          <w:color w:val="000000"/>
          <w:sz w:val="20"/>
          <w:szCs w:val="20"/>
          <w:shd w:val="clear" w:color="000000" w:fill="auto"/>
        </w:rPr>
        <w:br/>
      </w:r>
    </w:p>
    <w:p w:rsidR="00D74786" w:rsidRDefault="00D74786" w:rsidP="00D74786">
      <w:pPr>
        <w:autoSpaceDE w:val="0"/>
        <w:autoSpaceDN w:val="0"/>
        <w:adjustRightInd w:val="0"/>
        <w:spacing w:after="0" w:line="240" w:lineRule="auto"/>
        <w:jc w:val="both"/>
        <w:rPr>
          <w:szCs w:val="24"/>
        </w:rPr>
      </w:pPr>
      <w:r>
        <w:rPr>
          <w:color w:val="000000"/>
          <w:sz w:val="20"/>
          <w:szCs w:val="20"/>
          <w:u w:val="single"/>
          <w:shd w:val="clear" w:color="000000" w:fill="auto"/>
        </w:rPr>
        <w:t>Bitte fügen Sie bei Eigentumswohnungen eine Kopie des Kaufvertrages, bei allen anderen Gebäuden eine Kopie der Brandve</w:t>
      </w:r>
      <w:r>
        <w:rPr>
          <w:color w:val="000000"/>
          <w:sz w:val="20"/>
          <w:szCs w:val="20"/>
          <w:u w:val="single"/>
          <w:shd w:val="clear" w:color="000000" w:fill="auto"/>
        </w:rPr>
        <w:t>r</w:t>
      </w:r>
      <w:r>
        <w:rPr>
          <w:color w:val="000000"/>
          <w:sz w:val="20"/>
          <w:szCs w:val="20"/>
          <w:u w:val="single"/>
          <w:shd w:val="clear" w:color="000000" w:fill="auto"/>
        </w:rPr>
        <w:t>sicherungsurkunde bei.</w:t>
      </w:r>
    </w:p>
    <w:p w:rsidR="00D74786" w:rsidRDefault="00D74786" w:rsidP="00D74786">
      <w:pPr>
        <w:autoSpaceDE w:val="0"/>
        <w:autoSpaceDN w:val="0"/>
        <w:adjustRightInd w:val="0"/>
        <w:spacing w:after="0" w:line="240" w:lineRule="auto"/>
        <w:rPr>
          <w:szCs w:val="24"/>
        </w:rPr>
      </w:pPr>
    </w:p>
    <w:p w:rsidR="00D74786" w:rsidRDefault="00D74786" w:rsidP="00D74786">
      <w:pPr>
        <w:autoSpaceDE w:val="0"/>
        <w:autoSpaceDN w:val="0"/>
        <w:adjustRightInd w:val="0"/>
        <w:spacing w:after="0" w:line="240" w:lineRule="auto"/>
        <w:jc w:val="both"/>
        <w:rPr>
          <w:szCs w:val="24"/>
        </w:rPr>
      </w:pPr>
      <w:r>
        <w:rPr>
          <w:color w:val="000000"/>
          <w:sz w:val="20"/>
          <w:szCs w:val="20"/>
          <w:shd w:val="clear" w:color="000000" w:fill="auto"/>
        </w:rPr>
        <w:t>Erläutern Sie bitte besondere werterhöhende oder wertmindernde Umstände kurz auf einem Beiblatt.</w:t>
      </w:r>
    </w:p>
    <w:p w:rsidR="00D74786" w:rsidRPr="00905B5F" w:rsidRDefault="00D74786" w:rsidP="00186E4B">
      <w:pPr>
        <w:spacing w:line="360" w:lineRule="auto"/>
      </w:pPr>
    </w:p>
    <w:sectPr w:rsidR="00D74786" w:rsidRPr="00905B5F" w:rsidSect="00186E4B">
      <w:pgSz w:w="11906" w:h="16838"/>
      <w:pgMar w:top="227" w:right="284" w:bottom="22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4B"/>
    <w:rsid w:val="00186E4B"/>
    <w:rsid w:val="006F174A"/>
    <w:rsid w:val="00905B5F"/>
    <w:rsid w:val="00CA2100"/>
    <w:rsid w:val="00D747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05B5F"/>
    <w:pPr>
      <w:spacing w:after="0" w:line="240" w:lineRule="auto"/>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05B5F"/>
    <w:pPr>
      <w:spacing w:after="0"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7697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Weiß, Annette (AG Lahr)</dc:creator>
  <cp:lastModifiedBy>Weiß, Annette (AG Lahr)</cp:lastModifiedBy>
  <cp:revision>3</cp:revision>
  <dcterms:created xsi:type="dcterms:W3CDTF">2018-04-25T08:01:00Z</dcterms:created>
  <dcterms:modified xsi:type="dcterms:W3CDTF">2018-04-25T08:15:00Z</dcterms:modified>
</cp:coreProperties>
</file>